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D2" w:rsidRPr="007E5446" w:rsidRDefault="00433BD2" w:rsidP="00433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</w:t>
      </w:r>
      <w:r w:rsidRPr="007E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русского языка</w:t>
      </w:r>
    </w:p>
    <w:p w:rsidR="00433BD2" w:rsidRPr="007E5446" w:rsidRDefault="00433BD2" w:rsidP="00433BD2">
      <w:pPr>
        <w:pStyle w:val="ParagraphStyle"/>
        <w:keepNext/>
        <w:spacing w:before="240" w:after="180" w:line="264" w:lineRule="auto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 w:rsidRPr="007E5446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Класс: </w:t>
      </w:r>
      <w:r w:rsidRPr="007E5446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4В.</w:t>
      </w:r>
    </w:p>
    <w:p w:rsidR="00433BD2" w:rsidRPr="007E5446" w:rsidRDefault="00433BD2" w:rsidP="00433BD2">
      <w:pPr>
        <w:pStyle w:val="ParagraphStyle"/>
        <w:keepNext/>
        <w:spacing w:before="240" w:after="18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7E5446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Учитель: </w:t>
      </w:r>
      <w:r w:rsidRPr="007E5446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Новикова Н.Н.</w:t>
      </w:r>
      <w:r w:rsidRPr="007E544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433BD2" w:rsidRPr="00433BD2" w:rsidRDefault="00433BD2" w:rsidP="00433BD2">
      <w:pPr>
        <w:pStyle w:val="ParagraphStyle"/>
        <w:keepNext/>
        <w:spacing w:before="240" w:after="180" w:line="264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33B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Тема</w:t>
      </w:r>
      <w:r w:rsidRPr="00433BD2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:</w:t>
      </w:r>
      <w:r w:rsidRPr="00433BD2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 «</w:t>
      </w:r>
      <w:r w:rsidRPr="0043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Подробное изложение повествовательного текста</w:t>
      </w:r>
      <w:r w:rsidRPr="00433BD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433BD2">
        <w:rPr>
          <w:rFonts w:ascii="Times New Roman" w:eastAsia="Calibri" w:hAnsi="Times New Roman" w:cs="Times New Roman"/>
          <w:bCs/>
          <w:sz w:val="28"/>
          <w:szCs w:val="28"/>
        </w:rPr>
        <w:t>на основе отрывка из произведения Ю. Яковлева «Багульник»</w:t>
      </w:r>
      <w:r w:rsidRPr="0043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33B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14384" w:type="dxa"/>
        <w:jc w:val="center"/>
        <w:tblInd w:w="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37"/>
        <w:gridCol w:w="11647"/>
      </w:tblGrid>
      <w:tr w:rsidR="00BC24B4" w:rsidTr="00220374">
        <w:trPr>
          <w:trHeight w:val="15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Default="00BC2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Pr="002771E5" w:rsidRDefault="002771E5" w:rsidP="002771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развития речи.</w:t>
            </w:r>
          </w:p>
        </w:tc>
      </w:tr>
      <w:tr w:rsidR="00BC24B4" w:rsidTr="009E5B9B">
        <w:trPr>
          <w:trHeight w:val="3201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Default="00BC24B4">
            <w:pPr>
              <w:pStyle w:val="ParagraphStyle"/>
              <w:spacing w:line="264" w:lineRule="auto"/>
              <w:ind w:left="-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учителя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Default="00BC24B4" w:rsidP="0077104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оздать условия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умение определять тему и главную мысль текста;</w:t>
            </w:r>
          </w:p>
          <w:p w:rsidR="00BC24B4" w:rsidRDefault="00BC24B4" w:rsidP="007710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развивать умение составлять план текста;</w:t>
            </w:r>
          </w:p>
          <w:p w:rsidR="00BC24B4" w:rsidRDefault="00BC24B4" w:rsidP="00771048">
            <w:pPr>
              <w:pStyle w:val="ParagraphStyle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самостоятельно готовиться к написанию </w:t>
            </w:r>
          </w:p>
          <w:p w:rsidR="00BC24B4" w:rsidRDefault="00BC24B4" w:rsidP="00771048">
            <w:pPr>
              <w:pStyle w:val="ParagraphStyle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изложения с опорой на памятку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BC24B4" w:rsidRDefault="00BC24B4" w:rsidP="0077104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словарный запас;</w:t>
            </w:r>
          </w:p>
          <w:p w:rsidR="00BC24B4" w:rsidRDefault="00BC24B4" w:rsidP="0077104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орфографическую зоркость;</w:t>
            </w:r>
          </w:p>
          <w:p w:rsidR="00BC24B4" w:rsidRDefault="00BC24B4" w:rsidP="0077104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работу над формированием умения работать с текстом.</w:t>
            </w:r>
          </w:p>
        </w:tc>
      </w:tr>
      <w:tr w:rsidR="00F712BA" w:rsidTr="00220374">
        <w:trPr>
          <w:trHeight w:val="15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2BA" w:rsidRDefault="00F712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учебная проблема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2BA" w:rsidRDefault="00F71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оформлять письменный связный пересказ.</w:t>
            </w:r>
          </w:p>
        </w:tc>
      </w:tr>
      <w:tr w:rsidR="00BC24B4" w:rsidTr="00220374">
        <w:trPr>
          <w:trHeight w:val="15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Default="00BC2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Default="00BC2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  <w:p w:rsidR="00BC24B4" w:rsidRDefault="00BC24B4" w:rsidP="00BC24B4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тему и главную мысль текста;</w:t>
            </w:r>
          </w:p>
          <w:p w:rsidR="00BC24B4" w:rsidRDefault="00BC2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составлять план текста;</w:t>
            </w:r>
          </w:p>
          <w:p w:rsidR="00BC24B4" w:rsidRDefault="00BC2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соблюдать нормы построения текста;</w:t>
            </w:r>
          </w:p>
          <w:p w:rsidR="00BC24B4" w:rsidRDefault="00BC24B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подробно излагать содержание повествовательного текста по самостоятельно составленному плану.</w:t>
            </w:r>
          </w:p>
          <w:p w:rsidR="00BC24B4" w:rsidRDefault="00BC24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BC24B4" w:rsidRDefault="00BC2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понимать и сохранять в памяти учебную задачу урока;</w:t>
            </w:r>
          </w:p>
          <w:p w:rsidR="00BC24B4" w:rsidRDefault="00BC2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строить речевое монологическое высказывание;</w:t>
            </w:r>
          </w:p>
          <w:p w:rsidR="00BC24B4" w:rsidRDefault="00BC2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осуществлять деятельность в соответствии с планом;</w:t>
            </w:r>
          </w:p>
          <w:p w:rsidR="00BC24B4" w:rsidRDefault="00BC24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оценивать правильность написанного текста.</w:t>
            </w:r>
          </w:p>
          <w:p w:rsidR="00BC24B4" w:rsidRDefault="00BC2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BC24B4" w:rsidRDefault="00BC2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учиться доброжелательному отношению к окружающему миру;</w:t>
            </w:r>
          </w:p>
          <w:p w:rsidR="00BC24B4" w:rsidRDefault="00BC24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учиться видеть необычное в каждом предмете и радоваться тому, что происходит вокруг.</w:t>
            </w:r>
          </w:p>
        </w:tc>
      </w:tr>
      <w:tr w:rsidR="00BC24B4" w:rsidTr="009E5B9B">
        <w:trPr>
          <w:trHeight w:val="213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FCB" w:rsidRDefault="00BC2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етоды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BC24B4" w:rsidRDefault="00BC2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обучения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Default="00BC24B4" w:rsidP="00BC24B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словесные (беседа, фронтальный опрос);</w:t>
            </w:r>
          </w:p>
          <w:p w:rsidR="00BC24B4" w:rsidRDefault="00BC24B4" w:rsidP="00BC24B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наглядные (демонстрационный материал, карточки для индивидуальной работы);</w:t>
            </w:r>
          </w:p>
          <w:p w:rsidR="00FA67B4" w:rsidRDefault="00FA67B4" w:rsidP="00BC24B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деятельностный</w:t>
            </w:r>
            <w:proofErr w:type="spellEnd"/>
            <w:r>
              <w:rPr>
                <w:sz w:val="28"/>
                <w:szCs w:val="28"/>
              </w:rPr>
              <w:t xml:space="preserve"> метод</w:t>
            </w:r>
            <w:r w:rsidRPr="00C501B3">
              <w:rPr>
                <w:sz w:val="28"/>
                <w:szCs w:val="28"/>
              </w:rPr>
              <w:t xml:space="preserve"> обучения</w:t>
            </w:r>
            <w:r>
              <w:rPr>
                <w:sz w:val="28"/>
                <w:szCs w:val="28"/>
              </w:rPr>
              <w:t>;</w:t>
            </w:r>
          </w:p>
          <w:p w:rsidR="00BC24B4" w:rsidRDefault="00BC24B4" w:rsidP="00BC24B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практические;</w:t>
            </w:r>
          </w:p>
          <w:p w:rsidR="00BC24B4" w:rsidRDefault="00BC24B4" w:rsidP="00BC24B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проблемный; </w:t>
            </w:r>
          </w:p>
          <w:p w:rsidR="00BC24B4" w:rsidRDefault="00BC24B4" w:rsidP="00BC24B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частично-поисковый;</w:t>
            </w:r>
          </w:p>
          <w:p w:rsidR="00BC24B4" w:rsidRDefault="000A437C" w:rsidP="00BC24B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методы </w:t>
            </w:r>
            <w:r w:rsidR="00BC24B4">
              <w:rPr>
                <w:sz w:val="28"/>
                <w:szCs w:val="28"/>
                <w:lang w:eastAsia="en-US"/>
              </w:rPr>
              <w:t>само- и взаимоконтроля;</w:t>
            </w:r>
            <w:r w:rsidR="00BC24B4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BC24B4" w:rsidRDefault="00BC24B4" w:rsidP="00BC24B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метод рефлексии.</w:t>
            </w:r>
          </w:p>
        </w:tc>
      </w:tr>
      <w:tr w:rsidR="00BC24B4" w:rsidTr="00220374">
        <w:trPr>
          <w:trHeight w:val="15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Default="00BC2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Default="00D34B01" w:rsidP="00BC24B4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</w:t>
            </w:r>
            <w:r w:rsidR="00BC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24B4" w:rsidRDefault="00BC24B4" w:rsidP="00BC24B4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индивидуально-групповая;</w:t>
            </w:r>
          </w:p>
          <w:p w:rsidR="00BC24B4" w:rsidRDefault="00BC24B4" w:rsidP="00335FCB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парах. </w:t>
            </w:r>
          </w:p>
        </w:tc>
      </w:tr>
      <w:tr w:rsidR="00BC24B4" w:rsidTr="00220374">
        <w:trPr>
          <w:trHeight w:val="15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Pr="00E1686C" w:rsidRDefault="00BC2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68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Ключевые </w:t>
            </w:r>
            <w:r w:rsidRPr="00E1686C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  <w:r w:rsidRPr="00E168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урока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Default="00BC24B4" w:rsidP="00BC24B4">
            <w:pPr>
              <w:pStyle w:val="ParagraphStyle"/>
              <w:numPr>
                <w:ilvl w:val="0"/>
                <w:numId w:val="8"/>
              </w:num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изложение;</w:t>
            </w:r>
          </w:p>
          <w:p w:rsidR="00BC24B4" w:rsidRDefault="00BC24B4" w:rsidP="00BC24B4">
            <w:pPr>
              <w:pStyle w:val="ParagraphStyle"/>
              <w:numPr>
                <w:ilvl w:val="0"/>
                <w:numId w:val="8"/>
              </w:num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подробное изложение;</w:t>
            </w:r>
          </w:p>
          <w:p w:rsidR="00BC24B4" w:rsidRDefault="00BC24B4" w:rsidP="00BC24B4">
            <w:pPr>
              <w:pStyle w:val="ParagraphStyle"/>
              <w:numPr>
                <w:ilvl w:val="0"/>
                <w:numId w:val="8"/>
              </w:num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текст;</w:t>
            </w:r>
          </w:p>
          <w:p w:rsidR="00BC24B4" w:rsidRDefault="00BC24B4" w:rsidP="00BC24B4">
            <w:pPr>
              <w:pStyle w:val="ParagraphStyle"/>
              <w:numPr>
                <w:ilvl w:val="0"/>
                <w:numId w:val="8"/>
              </w:num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текста;</w:t>
            </w:r>
          </w:p>
          <w:p w:rsidR="00BC24B4" w:rsidRDefault="00BC24B4" w:rsidP="00BC24B4">
            <w:pPr>
              <w:pStyle w:val="ParagraphStyle"/>
              <w:numPr>
                <w:ilvl w:val="0"/>
                <w:numId w:val="8"/>
              </w:num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повествовательный текст;</w:t>
            </w:r>
          </w:p>
          <w:p w:rsidR="00BC24B4" w:rsidRDefault="00BC24B4" w:rsidP="00BC24B4">
            <w:pPr>
              <w:pStyle w:val="ParagraphStyle"/>
              <w:numPr>
                <w:ilvl w:val="0"/>
                <w:numId w:val="8"/>
              </w:num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и главная мысль текста; </w:t>
            </w:r>
          </w:p>
          <w:p w:rsidR="00BC24B4" w:rsidRDefault="00BC24B4" w:rsidP="00BC24B4">
            <w:pPr>
              <w:pStyle w:val="ParagraphStyle"/>
              <w:numPr>
                <w:ilvl w:val="0"/>
                <w:numId w:val="8"/>
              </w:num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 текста;</w:t>
            </w:r>
          </w:p>
          <w:p w:rsidR="00BC24B4" w:rsidRDefault="00BC24B4" w:rsidP="00BC24B4">
            <w:pPr>
              <w:pStyle w:val="ParagraphStyle"/>
              <w:numPr>
                <w:ilvl w:val="0"/>
                <w:numId w:val="8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изложения текста.</w:t>
            </w:r>
          </w:p>
        </w:tc>
      </w:tr>
      <w:tr w:rsidR="00BC24B4" w:rsidTr="0090664D">
        <w:trPr>
          <w:trHeight w:val="1345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Pr="00E1686C" w:rsidRDefault="00597CF6" w:rsidP="00597C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68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Современные </w:t>
            </w:r>
            <w:r w:rsidR="00BC24B4" w:rsidRPr="00E168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образовательные технологии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Pr="00335FCB" w:rsidRDefault="00BC24B4" w:rsidP="00BC24B4">
            <w:pPr>
              <w:pStyle w:val="a3"/>
              <w:numPr>
                <w:ilvl w:val="0"/>
                <w:numId w:val="9"/>
              </w:numPr>
              <w:snapToGrid w:val="0"/>
              <w:spacing w:after="0" w:line="360" w:lineRule="auto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35FCB">
              <w:rPr>
                <w:rStyle w:val="a5"/>
                <w:b w:val="0"/>
                <w:color w:val="000000"/>
                <w:sz w:val="28"/>
                <w:szCs w:val="28"/>
              </w:rPr>
              <w:t>системно-</w:t>
            </w:r>
            <w:proofErr w:type="spellStart"/>
            <w:r w:rsidRPr="00335FCB">
              <w:rPr>
                <w:rStyle w:val="a5"/>
                <w:b w:val="0"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335FCB">
              <w:rPr>
                <w:rStyle w:val="a5"/>
                <w:b w:val="0"/>
                <w:color w:val="000000"/>
                <w:sz w:val="28"/>
                <w:szCs w:val="28"/>
              </w:rPr>
              <w:t xml:space="preserve"> подход; </w:t>
            </w:r>
          </w:p>
          <w:p w:rsidR="00BC24B4" w:rsidRPr="006C6F51" w:rsidRDefault="00BC24B4" w:rsidP="00BC24B4">
            <w:pPr>
              <w:pStyle w:val="a3"/>
              <w:numPr>
                <w:ilvl w:val="0"/>
                <w:numId w:val="9"/>
              </w:numPr>
              <w:snapToGrid w:val="0"/>
              <w:spacing w:after="0" w:line="360" w:lineRule="auto"/>
              <w:jc w:val="both"/>
            </w:pPr>
            <w:r w:rsidRPr="00335FCB">
              <w:rPr>
                <w:rStyle w:val="a5"/>
                <w:b w:val="0"/>
                <w:color w:val="000000"/>
                <w:sz w:val="28"/>
                <w:szCs w:val="28"/>
              </w:rPr>
              <w:t>технология сотрудничества;</w:t>
            </w:r>
            <w:r w:rsidRPr="0033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6F51" w:rsidRPr="00412426" w:rsidRDefault="006C6F51" w:rsidP="00BC24B4">
            <w:pPr>
              <w:pStyle w:val="a3"/>
              <w:numPr>
                <w:ilvl w:val="0"/>
                <w:numId w:val="9"/>
              </w:numPr>
              <w:snapToGrid w:val="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проблемного обучения;</w:t>
            </w:r>
          </w:p>
          <w:p w:rsidR="00412426" w:rsidRPr="00335FCB" w:rsidRDefault="00412426" w:rsidP="00BC24B4">
            <w:pPr>
              <w:pStyle w:val="a3"/>
              <w:numPr>
                <w:ilvl w:val="0"/>
                <w:numId w:val="9"/>
              </w:numPr>
              <w:snapToGrid w:val="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интегрированного обучения (связь с музыкой, технологией, литературным чтением, ОРКСЭ</w:t>
            </w:r>
            <w:r w:rsidR="00D11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окружающим миром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57E0F" w:rsidRPr="00F712BA" w:rsidRDefault="00BC24B4" w:rsidP="00857E0F">
            <w:pPr>
              <w:pStyle w:val="a3"/>
              <w:numPr>
                <w:ilvl w:val="0"/>
                <w:numId w:val="10"/>
              </w:numPr>
              <w:snapToGrid w:val="0"/>
              <w:spacing w:after="0"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335FCB">
              <w:rPr>
                <w:rStyle w:val="a5"/>
                <w:b w:val="0"/>
                <w:color w:val="000000"/>
                <w:sz w:val="28"/>
                <w:szCs w:val="28"/>
              </w:rPr>
              <w:t>здоровьесберегающая</w:t>
            </w:r>
            <w:proofErr w:type="spellEnd"/>
            <w:r w:rsidRPr="00335FCB">
              <w:rPr>
                <w:rStyle w:val="a5"/>
                <w:b w:val="0"/>
                <w:color w:val="000000"/>
                <w:sz w:val="28"/>
                <w:szCs w:val="28"/>
              </w:rPr>
              <w:t xml:space="preserve"> технология: использование</w:t>
            </w:r>
            <w:r w:rsidR="00F712BA">
              <w:rPr>
                <w:rStyle w:val="a5"/>
                <w:b w:val="0"/>
                <w:color w:val="000000"/>
                <w:sz w:val="28"/>
                <w:szCs w:val="28"/>
              </w:rPr>
              <w:t xml:space="preserve"> интерактивной доски на уроке не</w:t>
            </w:r>
            <w:r w:rsidRPr="00335FCB">
              <w:rPr>
                <w:rStyle w:val="a5"/>
                <w:b w:val="0"/>
                <w:color w:val="000000"/>
                <w:sz w:val="28"/>
                <w:szCs w:val="28"/>
              </w:rPr>
              <w:t xml:space="preserve"> превышает</w:t>
            </w:r>
            <w:r w:rsidR="00857E0F">
              <w:rPr>
                <w:rStyle w:val="a5"/>
                <w:b w:val="0"/>
                <w:color w:val="000000"/>
                <w:sz w:val="28"/>
                <w:szCs w:val="28"/>
              </w:rPr>
              <w:t xml:space="preserve"> допустимого по </w:t>
            </w:r>
            <w:proofErr w:type="spellStart"/>
            <w:r w:rsidR="00857E0F">
              <w:rPr>
                <w:rStyle w:val="a5"/>
                <w:b w:val="0"/>
                <w:color w:val="000000"/>
                <w:sz w:val="28"/>
                <w:szCs w:val="28"/>
              </w:rPr>
              <w:t>СанПину</w:t>
            </w:r>
            <w:proofErr w:type="spellEnd"/>
            <w:r w:rsidR="00857E0F">
              <w:rPr>
                <w:rStyle w:val="a5"/>
                <w:b w:val="0"/>
                <w:color w:val="000000"/>
                <w:sz w:val="28"/>
                <w:szCs w:val="28"/>
              </w:rPr>
              <w:t xml:space="preserve"> времени,</w:t>
            </w:r>
            <w:r w:rsidR="00BD7D14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 w:rsidR="00857E0F">
              <w:rPr>
                <w:rStyle w:val="a5"/>
                <w:b w:val="0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="00857E0F">
              <w:rPr>
                <w:rStyle w:val="a5"/>
                <w:b w:val="0"/>
                <w:color w:val="000000"/>
                <w:sz w:val="28"/>
                <w:szCs w:val="28"/>
              </w:rPr>
              <w:t>физминутки</w:t>
            </w:r>
            <w:proofErr w:type="spellEnd"/>
            <w:r w:rsidR="00857E0F">
              <w:rPr>
                <w:rStyle w:val="a5"/>
                <w:b w:val="0"/>
                <w:color w:val="000000"/>
                <w:sz w:val="28"/>
                <w:szCs w:val="28"/>
              </w:rPr>
              <w:t>,</w:t>
            </w:r>
            <w:r w:rsidR="00F712BA">
              <w:rPr>
                <w:rStyle w:val="a5"/>
                <w:b w:val="0"/>
                <w:color w:val="000000"/>
                <w:sz w:val="28"/>
                <w:szCs w:val="28"/>
              </w:rPr>
              <w:t xml:space="preserve"> про</w:t>
            </w:r>
            <w:r w:rsidR="00857E0F">
              <w:rPr>
                <w:rStyle w:val="a5"/>
                <w:b w:val="0"/>
                <w:color w:val="000000"/>
                <w:sz w:val="28"/>
                <w:szCs w:val="28"/>
              </w:rPr>
              <w:t>ветривание класса,</w:t>
            </w:r>
            <w:r w:rsidR="00F712BA" w:rsidRPr="00F712BA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 w:rsidR="00F712BA" w:rsidRPr="00F712B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мебель по ФГ</w:t>
            </w:r>
            <w:r w:rsidR="00857E0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 (регулируемые парты, стулья),</w:t>
            </w:r>
            <w:r w:rsidR="00857E0F" w:rsidRPr="00F712B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классе комнатные ра</w:t>
            </w:r>
            <w:r w:rsidR="00857E0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стения (кислород),</w:t>
            </w:r>
          </w:p>
          <w:p w:rsidR="00F712BA" w:rsidRPr="00F712BA" w:rsidRDefault="00F712BA" w:rsidP="00857E0F">
            <w:pPr>
              <w:pStyle w:val="a3"/>
              <w:snapToGrid w:val="0"/>
              <w:spacing w:after="0" w:line="360" w:lineRule="auto"/>
              <w:ind w:left="36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712B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расписание уроков в соответствии с </w:t>
            </w:r>
            <w:proofErr w:type="spellStart"/>
            <w:r w:rsidRPr="00F712B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СанПином</w:t>
            </w:r>
            <w:proofErr w:type="spellEnd"/>
            <w:r w:rsidRPr="00F712B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;</w:t>
            </w:r>
          </w:p>
          <w:p w:rsidR="00857E0F" w:rsidRPr="000C4701" w:rsidRDefault="00BC24B4" w:rsidP="000C4701">
            <w:pPr>
              <w:pStyle w:val="a3"/>
              <w:numPr>
                <w:ilvl w:val="0"/>
                <w:numId w:val="10"/>
              </w:num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5F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ИКТ (</w:t>
            </w:r>
            <w:r w:rsidR="00597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устройства: компьютер, проектор, </w:t>
            </w:r>
            <w:r w:rsidRPr="00335F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интер</w:t>
            </w:r>
            <w:r w:rsidR="00597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активная доска, </w:t>
            </w:r>
            <w:r w:rsidR="00A05CAE" w:rsidRPr="00A05C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97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документ-камера; </w:t>
            </w:r>
            <w:r w:rsidR="00597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программы:</w:t>
            </w:r>
            <w:proofErr w:type="gramEnd"/>
            <w:r w:rsidR="00597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5C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SMART</w:t>
            </w:r>
            <w:r w:rsidR="00A05CAE" w:rsidRPr="00A05C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A05C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spellStart"/>
            <w:r w:rsidR="00A05C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echnologies</w:t>
            </w:r>
            <w:proofErr w:type="spellEnd"/>
            <w:r w:rsidR="00D55621" w:rsidRPr="00D556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="00D556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для работы с интерактивной доской</w:t>
            </w:r>
            <w:r w:rsidR="00D55621" w:rsidRPr="00D556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proofErr w:type="gramStart"/>
            <w:r w:rsidR="00A05C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A05CAE">
              <w:rPr>
                <w:color w:val="000000"/>
                <w:spacing w:val="-6"/>
                <w:sz w:val="28"/>
                <w:szCs w:val="24"/>
                <w:lang w:eastAsia="ar-SA"/>
              </w:rPr>
              <w:t xml:space="preserve"> </w:t>
            </w:r>
            <w:r w:rsidR="00D55621">
              <w:rPr>
                <w:color w:val="000000"/>
                <w:spacing w:val="-6"/>
                <w:sz w:val="28"/>
                <w:szCs w:val="24"/>
                <w:lang w:val="en-US" w:eastAsia="ar-SA"/>
              </w:rPr>
              <w:t>Microsoft</w:t>
            </w:r>
            <w:proofErr w:type="gramEnd"/>
            <w:r w:rsidR="00D55621" w:rsidRPr="00D55621">
              <w:rPr>
                <w:color w:val="000000"/>
                <w:spacing w:val="-6"/>
                <w:sz w:val="28"/>
                <w:szCs w:val="24"/>
                <w:lang w:eastAsia="ar-SA"/>
              </w:rPr>
              <w:t xml:space="preserve"> </w:t>
            </w:r>
            <w:r w:rsidR="00D55621">
              <w:rPr>
                <w:color w:val="000000"/>
                <w:spacing w:val="-6"/>
                <w:sz w:val="28"/>
                <w:szCs w:val="24"/>
                <w:lang w:val="en-US" w:eastAsia="ar-SA"/>
              </w:rPr>
              <w:t>Office</w:t>
            </w:r>
            <w:r w:rsidR="00F21B12">
              <w:rPr>
                <w:color w:val="000000"/>
                <w:spacing w:val="-6"/>
                <w:sz w:val="28"/>
                <w:szCs w:val="24"/>
                <w:lang w:eastAsia="ar-SA"/>
              </w:rPr>
              <w:t xml:space="preserve"> (для создания текстов и таблиц к уроку)</w:t>
            </w:r>
            <w:r w:rsidR="00D55621">
              <w:rPr>
                <w:color w:val="000000"/>
                <w:spacing w:val="-6"/>
                <w:sz w:val="28"/>
                <w:szCs w:val="24"/>
                <w:lang w:eastAsia="ar-SA"/>
              </w:rPr>
              <w:t xml:space="preserve">, </w:t>
            </w:r>
            <w:r w:rsidR="00D55621">
              <w:rPr>
                <w:color w:val="000000"/>
                <w:spacing w:val="-6"/>
                <w:sz w:val="28"/>
                <w:szCs w:val="24"/>
                <w:lang w:val="en-US" w:eastAsia="ar-SA"/>
              </w:rPr>
              <w:t>OpenOffice</w:t>
            </w:r>
            <w:r w:rsidR="00D55621">
              <w:rPr>
                <w:color w:val="000000"/>
                <w:spacing w:val="-6"/>
                <w:sz w:val="28"/>
                <w:szCs w:val="24"/>
                <w:lang w:eastAsia="ar-SA"/>
              </w:rPr>
              <w:t xml:space="preserve"> (</w:t>
            </w:r>
            <w:r w:rsidR="00F21B12">
              <w:rPr>
                <w:color w:val="000000"/>
                <w:spacing w:val="-6"/>
                <w:sz w:val="28"/>
                <w:szCs w:val="24"/>
                <w:lang w:eastAsia="ar-SA"/>
              </w:rPr>
              <w:t>для создания презентации к уроку</w:t>
            </w:r>
            <w:r w:rsidR="00D55621">
              <w:rPr>
                <w:color w:val="000000"/>
                <w:spacing w:val="-6"/>
                <w:sz w:val="28"/>
                <w:szCs w:val="24"/>
                <w:lang w:eastAsia="ar-SA"/>
              </w:rPr>
              <w:t>)</w:t>
            </w:r>
            <w:r w:rsidR="00C70692">
              <w:rPr>
                <w:color w:val="000000"/>
                <w:spacing w:val="-6"/>
                <w:sz w:val="28"/>
                <w:szCs w:val="24"/>
                <w:lang w:eastAsia="ar-SA"/>
              </w:rPr>
              <w:t xml:space="preserve">, </w:t>
            </w:r>
            <w:r w:rsidR="00C70692">
              <w:rPr>
                <w:color w:val="000000"/>
                <w:spacing w:val="-6"/>
                <w:sz w:val="28"/>
                <w:szCs w:val="24"/>
                <w:lang w:val="en-US" w:eastAsia="ar-SA"/>
              </w:rPr>
              <w:t>Applied</w:t>
            </w:r>
            <w:r w:rsidR="00C70692" w:rsidRPr="00C70692">
              <w:rPr>
                <w:color w:val="000000"/>
                <w:spacing w:val="-6"/>
                <w:sz w:val="28"/>
                <w:szCs w:val="24"/>
                <w:lang w:eastAsia="ar-SA"/>
              </w:rPr>
              <w:t xml:space="preserve"> </w:t>
            </w:r>
            <w:r w:rsidR="00C70692">
              <w:rPr>
                <w:color w:val="000000"/>
                <w:spacing w:val="-6"/>
                <w:sz w:val="28"/>
                <w:szCs w:val="24"/>
                <w:lang w:val="en-US" w:eastAsia="ar-SA"/>
              </w:rPr>
              <w:t>Vision</w:t>
            </w:r>
            <w:r w:rsidR="00C70692" w:rsidRPr="00C70692">
              <w:rPr>
                <w:color w:val="000000"/>
                <w:spacing w:val="-6"/>
                <w:sz w:val="28"/>
                <w:szCs w:val="24"/>
                <w:lang w:eastAsia="ar-SA"/>
              </w:rPr>
              <w:t xml:space="preserve"> 4 (</w:t>
            </w:r>
            <w:r w:rsidR="00C70692">
              <w:rPr>
                <w:color w:val="000000"/>
                <w:spacing w:val="-6"/>
                <w:sz w:val="28"/>
                <w:szCs w:val="24"/>
                <w:lang w:eastAsia="ar-SA"/>
              </w:rPr>
              <w:t>для работы с документ-камерой</w:t>
            </w:r>
            <w:r w:rsidR="00C70692" w:rsidRPr="00C70692">
              <w:rPr>
                <w:color w:val="000000"/>
                <w:spacing w:val="-6"/>
                <w:sz w:val="28"/>
                <w:szCs w:val="24"/>
                <w:lang w:eastAsia="ar-SA"/>
              </w:rPr>
              <w:t>)</w:t>
            </w:r>
            <w:r w:rsidR="000C47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</w:tc>
      </w:tr>
      <w:tr w:rsidR="00BC24B4" w:rsidTr="00220374">
        <w:trPr>
          <w:trHeight w:val="15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Pr="00E1686C" w:rsidRDefault="00E1686C" w:rsidP="00BD7D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68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Материально-техническое оснащение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Pr="00335FCB" w:rsidRDefault="00BC24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FC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доска, компьютер; </w:t>
            </w:r>
            <w:r w:rsidR="00BD7D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ученическая доска; </w:t>
            </w:r>
            <w:r w:rsidRPr="00335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наглядно-дидактический материал, приложение для обучающихся, презентация для работы на интерактивной доске</w:t>
            </w:r>
            <w:r w:rsidR="005C1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аудиозапись песни «Верь в чудеса»</w:t>
            </w:r>
            <w:r w:rsidRPr="00335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BC24B4" w:rsidTr="00220374">
        <w:trPr>
          <w:trHeight w:val="15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Pr="00E1686C" w:rsidRDefault="00BC2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8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Start"/>
            <w:r w:rsidRPr="00E1686C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рограммное</w:t>
            </w:r>
            <w:proofErr w:type="spellEnd"/>
            <w:r w:rsidRPr="00E16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0F" w:rsidRDefault="00857E0F" w:rsidP="00857E0F">
            <w:pPr>
              <w:pStyle w:val="ParagraphStyle"/>
              <w:numPr>
                <w:ilvl w:val="0"/>
                <w:numId w:val="16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к учебнику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(авторы: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В.Г. Горецкий) по УМК «Школа России»);</w:t>
            </w:r>
          </w:p>
          <w:p w:rsidR="00D35209" w:rsidRPr="009949AF" w:rsidRDefault="009572EE" w:rsidP="009572EE">
            <w:pPr>
              <w:pStyle w:val="ParagraphStyle"/>
              <w:numPr>
                <w:ilvl w:val="0"/>
                <w:numId w:val="15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Канакин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proofErr w:type="spellEnd"/>
            <w:r w:rsidR="00857E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 П.</w:t>
            </w:r>
            <w:r w:rsidR="00857E0F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4 класс. : учеб. для </w:t>
            </w:r>
            <w:proofErr w:type="spellStart"/>
            <w:r w:rsidR="00857E0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="00857E0F">
              <w:rPr>
                <w:rFonts w:ascii="Times New Roman" w:hAnsi="Times New Roman" w:cs="Times New Roman"/>
                <w:sz w:val="28"/>
                <w:szCs w:val="28"/>
              </w:rPr>
              <w:t>. учреждений : в 2 ч. / В. П.– М. : Просвещение, 2014.</w:t>
            </w:r>
          </w:p>
        </w:tc>
      </w:tr>
      <w:tr w:rsidR="000E2D33" w:rsidTr="00220374">
        <w:trPr>
          <w:trHeight w:val="15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D33" w:rsidRPr="00E1686C" w:rsidRDefault="000E2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Дополнительная литература</w:t>
            </w:r>
            <w:r w:rsidR="00FA50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15E" w:rsidRPr="009572EE" w:rsidRDefault="004D015E" w:rsidP="004D015E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572E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Русский язык, 4 класс, Поурочные разработки, Технологические карты уроков. </w:t>
            </w:r>
            <w:proofErr w:type="spellStart"/>
            <w:r w:rsidRPr="009572E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Бубнова</w:t>
            </w:r>
            <w:proofErr w:type="spellEnd"/>
            <w:r w:rsidRPr="009572E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Pr="009572E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9572E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Н.И., 2014;</w:t>
            </w:r>
          </w:p>
          <w:p w:rsidR="000E2D33" w:rsidRPr="009572EE" w:rsidRDefault="000E2D33" w:rsidP="000E2D33">
            <w:pPr>
              <w:pStyle w:val="ParagraphStyle"/>
              <w:numPr>
                <w:ilvl w:val="0"/>
                <w:numId w:val="15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Толковый словарь С.И. Ожегова;</w:t>
            </w:r>
          </w:p>
          <w:p w:rsidR="000E2D33" w:rsidRDefault="000E2D33" w:rsidP="000E2D33">
            <w:pPr>
              <w:pStyle w:val="ParagraphStyle"/>
              <w:numPr>
                <w:ilvl w:val="0"/>
                <w:numId w:val="15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Справочный м</w:t>
            </w:r>
            <w:bookmarkStart w:id="0" w:name="_GoBack"/>
            <w:bookmarkEnd w:id="0"/>
            <w:r w:rsidRPr="00957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атериал по русскому языку.</w:t>
            </w:r>
          </w:p>
        </w:tc>
      </w:tr>
      <w:tr w:rsidR="00BC24B4" w:rsidTr="00220374">
        <w:trPr>
          <w:trHeight w:val="15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Pr="00E1686C" w:rsidRDefault="00BC2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6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  <w:proofErr w:type="spellStart"/>
            <w:r w:rsidRPr="00E1686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  <w:proofErr w:type="spellEnd"/>
          </w:p>
        </w:tc>
        <w:tc>
          <w:tcPr>
            <w:tcW w:w="1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4B4" w:rsidRDefault="00BC24B4" w:rsidP="00BC24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Федеральный центр информационно-образовательных ресурсов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fcior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ru</w:t>
            </w:r>
            <w:proofErr w:type="spellEnd"/>
          </w:p>
          <w:p w:rsidR="00BC24B4" w:rsidRDefault="00BC24B4" w:rsidP="00BC24B4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826"/>
              <w:rPr>
                <w:b/>
                <w:spacing w:val="6"/>
                <w:sz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Единая коллекция цифровых образовательных ресурсов. – Режим доступа: http://school-collection.edu.ru</w:t>
            </w:r>
            <w:r>
              <w:rPr>
                <w:b/>
                <w:spacing w:val="6"/>
                <w:sz w:val="28"/>
                <w:lang w:eastAsia="ar-SA"/>
              </w:rPr>
              <w:t xml:space="preserve"> </w:t>
            </w:r>
          </w:p>
          <w:p w:rsidR="00BC24B4" w:rsidRDefault="00BC24B4" w:rsidP="00BC24B4">
            <w:pPr>
              <w:pStyle w:val="ParagraphStyle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КМ-школа – образовательная среда для комплексной информатизации школы. – Режим доступа : http://www.km-school.ru</w:t>
            </w:r>
          </w:p>
        </w:tc>
      </w:tr>
    </w:tbl>
    <w:p w:rsidR="00433BD2" w:rsidRDefault="00433BD2" w:rsidP="0043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374" w:rsidRDefault="00220374" w:rsidP="0022037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tbl>
      <w:tblPr>
        <w:tblW w:w="16374" w:type="dxa"/>
        <w:jc w:val="center"/>
        <w:tblInd w:w="-16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09"/>
        <w:gridCol w:w="1843"/>
        <w:gridCol w:w="3686"/>
        <w:gridCol w:w="3045"/>
        <w:gridCol w:w="1830"/>
        <w:gridCol w:w="2314"/>
        <w:gridCol w:w="1547"/>
      </w:tblGrid>
      <w:tr w:rsidR="00220374" w:rsidRPr="0090664D" w:rsidTr="002A0672">
        <w:trPr>
          <w:trHeight w:val="15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Этапы </w:t>
            </w: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урока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Цель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Деятельность </w:t>
            </w: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учащихся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Формы организации </w:t>
            </w: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взаимодействия</w:t>
            </w:r>
          </w:p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>на уроке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>Формируемые умения</w:t>
            </w: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(универсальные </w:t>
            </w: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учебные действия)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1B0746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Технология об</w:t>
            </w:r>
            <w:r w:rsidR="00220374" w:rsidRPr="0090664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</w:t>
            </w:r>
            <w:r w:rsidRPr="0090664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</w:t>
            </w:r>
            <w:r w:rsidR="00220374" w:rsidRPr="0090664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ения</w:t>
            </w:r>
            <w:r w:rsidR="00150B97" w:rsidRPr="0090664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(в том числе ИКТ и ЭОР)</w:t>
            </w:r>
          </w:p>
        </w:tc>
      </w:tr>
      <w:tr w:rsidR="00220374" w:rsidRPr="0090664D" w:rsidTr="002A0672">
        <w:trPr>
          <w:trHeight w:val="34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374" w:rsidRPr="0090664D" w:rsidRDefault="00220374" w:rsidP="00416265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220374" w:rsidRPr="0090664D" w:rsidTr="002A0672">
        <w:trPr>
          <w:trHeight w:val="15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81147E" w:rsidP="00921782">
            <w:pPr>
              <w:pStyle w:val="a3"/>
              <w:numPr>
                <w:ilvl w:val="0"/>
                <w:numId w:val="36"/>
              </w:numPr>
              <w:spacing w:line="240" w:lineRule="auto"/>
              <w:ind w:left="350" w:hanging="35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0664D">
              <w:rPr>
                <w:rFonts w:ascii="Times New Roman" w:hAnsi="Times New Roman" w:cs="Times New Roman"/>
                <w:b/>
                <w:bCs/>
              </w:rPr>
              <w:t>Орг. момент.</w:t>
            </w:r>
          </w:p>
          <w:p w:rsidR="00220374" w:rsidRPr="0090664D" w:rsidRDefault="00220374" w:rsidP="0041626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374" w:rsidRPr="0090664D" w:rsidRDefault="003D0C11" w:rsidP="0063196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Настрой детей на урок. Нацеленность на плодотворную активную работу.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959" w:rsidRPr="0090664D" w:rsidRDefault="00147959" w:rsidP="0041626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0664D">
              <w:rPr>
                <w:rFonts w:ascii="Times New Roman" w:hAnsi="Times New Roman" w:cs="Times New Roman"/>
                <w:bCs/>
              </w:rPr>
              <w:t>Организует приветствие учителей-гостей.</w:t>
            </w:r>
          </w:p>
          <w:p w:rsidR="0081147E" w:rsidRPr="0090664D" w:rsidRDefault="00E91989" w:rsidP="0041626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0664D">
              <w:rPr>
                <w:rFonts w:ascii="Times New Roman" w:hAnsi="Times New Roman" w:cs="Times New Roman"/>
                <w:bCs/>
              </w:rPr>
              <w:t>Сообщает обучающимся о групповой форме работы, о необходимости назначить в каждой группе командира, дает возможность д</w:t>
            </w:r>
            <w:r w:rsidR="00147959" w:rsidRPr="0090664D">
              <w:rPr>
                <w:rFonts w:ascii="Times New Roman" w:hAnsi="Times New Roman" w:cs="Times New Roman"/>
                <w:bCs/>
              </w:rPr>
              <w:t>етям самостоятельно разделиться на группы</w:t>
            </w:r>
            <w:r w:rsidRPr="0090664D">
              <w:rPr>
                <w:rFonts w:ascii="Times New Roman" w:hAnsi="Times New Roman" w:cs="Times New Roman"/>
                <w:bCs/>
              </w:rPr>
              <w:t xml:space="preserve">. </w:t>
            </w:r>
            <w:r w:rsidR="0081147E" w:rsidRPr="0090664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20374" w:rsidRPr="0090664D" w:rsidRDefault="0081147E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Cs/>
                <w:sz w:val="22"/>
                <w:szCs w:val="22"/>
              </w:rPr>
              <w:t>Проверяет готовность к уроку</w:t>
            </w:r>
            <w:r w:rsidR="00E91989"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959" w:rsidRPr="0090664D" w:rsidRDefault="00147959" w:rsidP="00416265">
            <w:pPr>
              <w:pStyle w:val="ParagraphStyle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П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риветствуют учителей.</w:t>
            </w:r>
          </w:p>
          <w:p w:rsidR="00220374" w:rsidRPr="002A0672" w:rsidRDefault="00147959" w:rsidP="00416265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Делятся на группы, </w:t>
            </w:r>
            <w:r w:rsidR="006319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коллективно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распределяют свои ролевые обязанности. </w:t>
            </w: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(Примечание: дети за 4 года обучения привыкли к частому делению на группы, поэтому потребовалось минимальное количество времени на этот этап урока.)</w:t>
            </w:r>
          </w:p>
          <w:p w:rsidR="00147959" w:rsidRPr="0090664D" w:rsidRDefault="00147959" w:rsidP="00416265">
            <w:pPr>
              <w:pStyle w:val="ParagraphStyle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Проверяют готовность к уроку.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1DE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631961" w:rsidRPr="0090664D" w:rsidRDefault="00631961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2749" w:rsidRDefault="00DF2749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Групповая</w:t>
            </w:r>
          </w:p>
          <w:p w:rsidR="00631961" w:rsidRDefault="00631961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31961" w:rsidRPr="0090664D" w:rsidRDefault="00631961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081" w:rsidRPr="0090664D" w:rsidRDefault="00FA1081" w:rsidP="00416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0664D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</w:p>
          <w:p w:rsidR="00FA1081" w:rsidRPr="0090664D" w:rsidRDefault="00FA1081" w:rsidP="00416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в сотрудничестве с одноклассниками</w:t>
            </w:r>
            <w:r w:rsidR="002D5AF5" w:rsidRPr="0090664D">
              <w:rPr>
                <w:rFonts w:ascii="Times New Roman" w:hAnsi="Times New Roman" w:cs="Times New Roman"/>
              </w:rPr>
              <w:t>.</w:t>
            </w:r>
          </w:p>
          <w:p w:rsidR="002D5AF5" w:rsidRPr="0090664D" w:rsidRDefault="002D5AF5" w:rsidP="004162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</w:p>
          <w:p w:rsidR="009867EA" w:rsidRPr="0090664D" w:rsidRDefault="002D5AF5" w:rsidP="00416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0664D">
              <w:rPr>
                <w:rFonts w:ascii="Times New Roman" w:hAnsi="Times New Roman" w:cs="Times New Roman"/>
              </w:rPr>
              <w:t>слушать и слышать собеседника, вести диалог; договариваться и приходить к общему решению в совместной деятельности.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F18" w:rsidRPr="0090664D" w:rsidRDefault="00062F18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З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доровьесберегающая</w:t>
            </w:r>
            <w:proofErr w:type="spellEnd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технология</w:t>
            </w:r>
          </w:p>
          <w:p w:rsidR="00062F18" w:rsidRPr="0090664D" w:rsidRDefault="00062F18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(проветривание перед началом урока)</w:t>
            </w:r>
          </w:p>
          <w:p w:rsidR="00220374" w:rsidRPr="0090664D" w:rsidRDefault="00A0544B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Т</w:t>
            </w:r>
            <w:proofErr w:type="spellStart"/>
            <w:r w:rsidR="006F74BE"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ехнология</w:t>
            </w:r>
            <w:proofErr w:type="spellEnd"/>
            <w:r w:rsidR="006F74BE"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сотрудничества</w:t>
            </w:r>
          </w:p>
        </w:tc>
      </w:tr>
      <w:tr w:rsidR="00771048" w:rsidRPr="0090664D" w:rsidTr="002A0672">
        <w:trPr>
          <w:trHeight w:val="15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DF2749" w:rsidP="00416265">
            <w:pPr>
              <w:pStyle w:val="ParagraphStyle"/>
              <w:numPr>
                <w:ilvl w:val="0"/>
                <w:numId w:val="17"/>
              </w:numPr>
              <w:ind w:left="0" w:hanging="10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II</w:t>
            </w:r>
            <w:r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</w:t>
            </w:r>
            <w:r w:rsidR="0081147E"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Мотивация</w:t>
            </w:r>
            <w:r w:rsidR="0081147E"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</w:p>
          <w:p w:rsidR="00771048" w:rsidRPr="0090664D" w:rsidRDefault="00771048" w:rsidP="0041626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0F4240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Вызвать интерес к уроку, к учебному материалу урока, формировать представление о</w:t>
            </w:r>
            <w:r w:rsidR="00B46808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46808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актуальных сторонах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46808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затронутой на уроке темы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427D02" w:rsidP="0063196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Включает</w:t>
            </w:r>
            <w:r w:rsidR="0081147E"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аудиозапис</w:t>
            </w:r>
            <w:r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ь современной песни для детей «Верь в чудеса». </w:t>
            </w:r>
            <w:r w:rsidR="00E91989"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Организует беседу о содержании</w:t>
            </w:r>
            <w:r w:rsidR="0063196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песни</w:t>
            </w:r>
            <w:r w:rsidR="00E91989"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теме и </w:t>
            </w:r>
            <w:r w:rsidR="0063196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ее </w:t>
            </w:r>
            <w:r w:rsidR="00E91989"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главной мысли.</w:t>
            </w:r>
            <w:r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E91989"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Подводит детей к теме и цели урока.</w:t>
            </w:r>
            <w:r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D02" w:rsidRPr="0090664D" w:rsidRDefault="00427D02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С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лушают аудиозапись песни.</w:t>
            </w:r>
          </w:p>
          <w:p w:rsidR="00771048" w:rsidRPr="0090664D" w:rsidRDefault="00427D02" w:rsidP="00416265">
            <w:pPr>
              <w:pStyle w:val="ParagraphStyle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proofErr w:type="gram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Определяют тему и главную мысль песни (тема:</w:t>
            </w:r>
            <w:proofErr w:type="gramEnd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«Чудеса», главная мысль: </w:t>
            </w:r>
            <w:proofErr w:type="gram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«Чудеса ты можешь совершать сам»).</w:t>
            </w:r>
            <w:proofErr w:type="gram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771048" w:rsidRPr="0090664D" w:rsidRDefault="00771048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BC3" w:rsidRPr="0090664D" w:rsidRDefault="00BE5BC3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</w:p>
          <w:p w:rsidR="00771048" w:rsidRPr="0090664D" w:rsidRDefault="00BE5BC3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>• учиться доброжелательному отношению к окружающему миру</w:t>
            </w:r>
            <w:r w:rsidR="006D7785" w:rsidRPr="009066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1081" w:rsidRPr="0090664D" w:rsidRDefault="00FA1081" w:rsidP="004162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A1081" w:rsidRPr="0090664D" w:rsidRDefault="00FA1081" w:rsidP="00416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</w:rPr>
              <w:t>проявлять познавательную инициативу в учебном сотрудничестве.</w:t>
            </w:r>
          </w:p>
          <w:p w:rsidR="002D5AF5" w:rsidRPr="0090664D" w:rsidRDefault="002D5AF5" w:rsidP="004162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</w:p>
          <w:p w:rsidR="002D5AF5" w:rsidRPr="0090664D" w:rsidRDefault="006D7785" w:rsidP="00416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0664D">
              <w:rPr>
                <w:rFonts w:ascii="Times New Roman" w:hAnsi="Times New Roman" w:cs="Times New Roman"/>
              </w:rPr>
              <w:t>слушать и слышать</w:t>
            </w:r>
            <w:r w:rsidR="002D5AF5" w:rsidRPr="009066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61" w:rsidRDefault="000C6042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Т</w:t>
            </w:r>
            <w:proofErr w:type="spellStart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ехнология</w:t>
            </w:r>
            <w:proofErr w:type="spellEnd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интегрированного обучения</w:t>
            </w:r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(связь с музыкой</w:t>
            </w:r>
            <w:r w:rsidR="004870BB"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ОРКСЭ</w:t>
            </w:r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r w:rsidR="00A06E8C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631961" w:rsidRDefault="00631961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ИКТ</w:t>
            </w:r>
          </w:p>
          <w:p w:rsidR="00771048" w:rsidRPr="0090664D" w:rsidRDefault="006F74BE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Аудиозапись песни «Верь в чудеса»</w:t>
            </w:r>
          </w:p>
        </w:tc>
      </w:tr>
      <w:tr w:rsidR="00771048" w:rsidRPr="0090664D" w:rsidTr="002A0672">
        <w:trPr>
          <w:trHeight w:val="15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921782" w:rsidP="00921782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III</w:t>
            </w:r>
            <w:r w:rsidRPr="006A37F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. </w:t>
            </w:r>
            <w:r w:rsidR="0081147E"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Определение цели урока. Проблема урока. </w:t>
            </w:r>
          </w:p>
          <w:p w:rsidR="00771048" w:rsidRPr="0090664D" w:rsidRDefault="00771048" w:rsidP="0041626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0F4240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Цель урока позволит обучающимся предварительно представить то, к чему они должны прийти в конце данного урока, какой продукт своего труда должны получить.</w:t>
            </w:r>
          </w:p>
          <w:p w:rsidR="000F4240" w:rsidRPr="0090664D" w:rsidRDefault="000F4240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BE32F1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Организует работу с учебником «Русский язык»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(упр. 99 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стр. 46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): на основе прочитанного задания к упражнению сформулировать самостоятельно тему и цель урока.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AA0DEC" w:rsidRPr="0090664D" w:rsidRDefault="00BE32F1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AA0DEC" w:rsidRPr="0090664D" w:rsidRDefault="00AA0DEC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A0DEC" w:rsidRPr="0090664D" w:rsidRDefault="00AA0DEC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A0DEC" w:rsidRPr="0090664D" w:rsidRDefault="00AA0DEC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31961" w:rsidRDefault="00631961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1147E" w:rsidRPr="0090664D" w:rsidRDefault="00BE32F1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Дает возможность сформулировать проблемный вопрос урока. </w:t>
            </w:r>
          </w:p>
          <w:p w:rsidR="00771048" w:rsidRPr="0090664D" w:rsidRDefault="00AA0DEC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Организует запись </w:t>
            </w:r>
            <w:proofErr w:type="gram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обучающимися</w:t>
            </w:r>
            <w:proofErr w:type="gramEnd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тетрадях даты и вида работы (изложение).</w:t>
            </w:r>
          </w:p>
          <w:p w:rsidR="005E1670" w:rsidRPr="002A0672" w:rsidRDefault="005E1670" w:rsidP="0041626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(Все этапы работы на уроке демонстри</w:t>
            </w:r>
            <w:r w:rsidR="00EA7059"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рует</w:t>
            </w: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на слайдах презентации.)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EC" w:rsidRPr="0090664D" w:rsidRDefault="00BE32F1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Ч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итают задание к указанному упражнению и формулируют тему и цель урока (тема урока – «Изложение повествовательного текста на основе отрывка из произведения Ю. Яковлева», цель урока – у</w:t>
            </w:r>
            <w:proofErr w:type="spellStart"/>
            <w:r w:rsidRPr="0090664D">
              <w:rPr>
                <w:rFonts w:ascii="Times New Roman" w:hAnsi="Times New Roman" w:cs="Times New Roman"/>
                <w:sz w:val="22"/>
                <w:szCs w:val="22"/>
              </w:rPr>
              <w:t>читься</w:t>
            </w:r>
            <w:proofErr w:type="spellEnd"/>
            <w:r w:rsidRPr="0090664D"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письменный связный пересказ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  <w:r w:rsidR="00AA0DEC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71048" w:rsidRPr="0090664D" w:rsidRDefault="00AA0DEC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Формулируют проблему урока: «Как писать изложение повествовательного текста?».</w:t>
            </w:r>
          </w:p>
          <w:p w:rsidR="00AA0DEC" w:rsidRPr="0090664D" w:rsidRDefault="00AA0DEC" w:rsidP="00416265">
            <w:pPr>
              <w:pStyle w:val="ParagraphStyle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тетрадях для творческих работ записывают дату и ниже слово «Изложение» (вид работы).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>Индивидуально-групповая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DF2" w:rsidRPr="0090664D" w:rsidRDefault="007A3DF2" w:rsidP="004162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  <w:proofErr w:type="gramEnd"/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тему и главную мысль текста.</w:t>
            </w:r>
          </w:p>
          <w:p w:rsidR="00D86E0A" w:rsidRPr="0090664D" w:rsidRDefault="00D86E0A" w:rsidP="00416265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Регулятивные:</w:t>
            </w:r>
          </w:p>
          <w:p w:rsidR="00D86E0A" w:rsidRPr="0090664D" w:rsidRDefault="00D86E0A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>понимать и сохранять в памяти учебную задачу урока.</w:t>
            </w:r>
          </w:p>
          <w:p w:rsidR="005D18A6" w:rsidRPr="0090664D" w:rsidRDefault="005D18A6" w:rsidP="0041626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  <w:b/>
              </w:rPr>
              <w:t>Познаватель</w:t>
            </w:r>
            <w:r w:rsidR="002D5AF5" w:rsidRPr="0090664D">
              <w:rPr>
                <w:rFonts w:ascii="Times New Roman" w:hAnsi="Times New Roman" w:cs="Times New Roman"/>
                <w:b/>
              </w:rPr>
              <w:t xml:space="preserve">ные: </w:t>
            </w:r>
          </w:p>
          <w:p w:rsidR="00D86E0A" w:rsidRPr="0090664D" w:rsidRDefault="005D18A6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hAnsi="Times New Roman" w:cs="Times New Roman"/>
              </w:rPr>
              <w:t>извлекать необходимую информацию из текста</w:t>
            </w:r>
            <w:r w:rsidR="002D5AF5" w:rsidRPr="0090664D">
              <w:rPr>
                <w:rFonts w:ascii="Times New Roman" w:hAnsi="Times New Roman" w:cs="Times New Roman"/>
              </w:rPr>
              <w:t>.</w:t>
            </w:r>
          </w:p>
          <w:p w:rsidR="002D5AF5" w:rsidRPr="0090664D" w:rsidRDefault="002D5AF5" w:rsidP="004162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771048" w:rsidRPr="0090664D" w:rsidRDefault="002D5AF5" w:rsidP="0063196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0664D">
              <w:rPr>
                <w:rFonts w:ascii="Times New Roman" w:hAnsi="Times New Roman" w:cs="Times New Roman"/>
              </w:rPr>
              <w:t>понимать необходимость ориентироваться на позицию партнёра в общении</w:t>
            </w:r>
            <w:r w:rsidR="006D7785" w:rsidRPr="0090664D">
              <w:rPr>
                <w:rFonts w:ascii="Times New Roman" w:hAnsi="Times New Roman" w:cs="Times New Roman"/>
              </w:rPr>
              <w:t>,</w:t>
            </w:r>
            <w:r w:rsidRPr="0090664D">
              <w:rPr>
                <w:rFonts w:ascii="Times New Roman" w:hAnsi="Times New Roman" w:cs="Times New Roman"/>
              </w:rPr>
              <w:t xml:space="preserve"> излагать своё мнение и аргументировать свою точку зрения.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44B" w:rsidRPr="0090664D" w:rsidRDefault="00A0544B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Т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ехнология</w:t>
            </w:r>
            <w:proofErr w:type="spellEnd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сотрудничест</w:t>
            </w:r>
            <w:proofErr w:type="spellEnd"/>
            <w:r w:rsidR="00631961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ва</w:t>
            </w:r>
            <w:proofErr w:type="spellEnd"/>
            <w:proofErr w:type="gramEnd"/>
          </w:p>
          <w:p w:rsidR="00A0544B" w:rsidRPr="0090664D" w:rsidRDefault="00A0544B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ИКТ</w:t>
            </w:r>
          </w:p>
          <w:p w:rsidR="009E5B9B" w:rsidRPr="0090664D" w:rsidRDefault="009E5B9B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Презентация (слайд</w:t>
            </w:r>
            <w:r w:rsidR="0063196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1)</w:t>
            </w:r>
          </w:p>
          <w:p w:rsidR="00771048" w:rsidRPr="0090664D" w:rsidRDefault="000C6042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Т</w:t>
            </w:r>
            <w:r w:rsidR="006C6F51"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ехнология проблемного обучения</w:t>
            </w:r>
          </w:p>
        </w:tc>
      </w:tr>
      <w:tr w:rsidR="00771048" w:rsidRPr="0090664D" w:rsidTr="002A0672">
        <w:trPr>
          <w:trHeight w:val="15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81147E" w:rsidP="0041626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Актуализация  опорных</w:t>
            </w:r>
            <w:r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знаний</w:t>
            </w:r>
            <w:r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</w:p>
          <w:p w:rsidR="00771048" w:rsidRPr="0090664D" w:rsidRDefault="00771048" w:rsidP="0041626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B46808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Знание ключевых терминов, понятий поможет качественно и осмысленно усвоить новый  учебный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материал, при изучении которого непосредственно сталкиваешься с данными понятиями, которые являются как бы кирпичиками построения нового знания.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503A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Дает задание выделить 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ключевые слова и словосочетания слов урока </w:t>
            </w:r>
            <w:r w:rsidR="0081147E"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(на доске </w:t>
            </w: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вывешивает</w:t>
            </w:r>
            <w:r w:rsidR="0081147E"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поочередно)</w:t>
            </w: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</w:p>
          <w:p w:rsidR="00503ABF" w:rsidRPr="0090664D" w:rsidRDefault="00503A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03ABF" w:rsidRPr="0090664D" w:rsidRDefault="00503A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03ABF" w:rsidRPr="0090664D" w:rsidRDefault="00503A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03ABF" w:rsidRPr="0090664D" w:rsidRDefault="00503A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03ABF" w:rsidRPr="0090664D" w:rsidRDefault="00503A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03ABF" w:rsidRPr="0090664D" w:rsidRDefault="00503A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03ABF" w:rsidRPr="0090664D" w:rsidRDefault="00503A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03ABF" w:rsidRPr="0090664D" w:rsidRDefault="00503A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03ABF" w:rsidRPr="0090664D" w:rsidRDefault="00503A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4C37" w:rsidRDefault="00894C37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Охарактеризуем каждое из них.</w:t>
            </w:r>
          </w:p>
          <w:p w:rsidR="00771048" w:rsidRPr="002A0672" w:rsidRDefault="00503ABF" w:rsidP="0041626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(Все сказанное подтверждает слайдами.)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ABF" w:rsidRPr="0090664D" w:rsidRDefault="00503ABF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Дети находят ключевые слова и словосочетания, необходимые в ходе урока:</w:t>
            </w:r>
          </w:p>
          <w:p w:rsidR="00503ABF" w:rsidRPr="0090664D" w:rsidRDefault="00503ABF" w:rsidP="00416265">
            <w:pPr>
              <w:pStyle w:val="ParagraphStyle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изложение;</w:t>
            </w:r>
          </w:p>
          <w:p w:rsidR="00503ABF" w:rsidRPr="0090664D" w:rsidRDefault="00503ABF" w:rsidP="00416265">
            <w:pPr>
              <w:pStyle w:val="ParagraphStyle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подробное изложение;</w:t>
            </w:r>
          </w:p>
          <w:p w:rsidR="00503ABF" w:rsidRPr="0090664D" w:rsidRDefault="00503ABF" w:rsidP="00416265">
            <w:pPr>
              <w:pStyle w:val="ParagraphStyle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текст;</w:t>
            </w:r>
          </w:p>
          <w:p w:rsidR="00503ABF" w:rsidRPr="0090664D" w:rsidRDefault="00503ABF" w:rsidP="00416265">
            <w:pPr>
              <w:pStyle w:val="ParagraphStyle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виды текста;</w:t>
            </w:r>
          </w:p>
          <w:p w:rsidR="00503ABF" w:rsidRPr="0090664D" w:rsidRDefault="00503ABF" w:rsidP="00416265">
            <w:pPr>
              <w:pStyle w:val="ParagraphStyle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повествовательный текст;</w:t>
            </w:r>
          </w:p>
          <w:p w:rsidR="00503ABF" w:rsidRPr="0090664D" w:rsidRDefault="00503ABF" w:rsidP="00416265">
            <w:pPr>
              <w:pStyle w:val="ParagraphStyle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тема и главная мысль текста; </w:t>
            </w:r>
          </w:p>
          <w:p w:rsidR="00503ABF" w:rsidRPr="0090664D" w:rsidRDefault="00503ABF" w:rsidP="00416265">
            <w:pPr>
              <w:pStyle w:val="ParagraphStyle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части текста;</w:t>
            </w:r>
          </w:p>
          <w:p w:rsidR="00503ABF" w:rsidRPr="0090664D" w:rsidRDefault="00503ABF" w:rsidP="00416265">
            <w:pPr>
              <w:pStyle w:val="ParagraphStyle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 изложения текста.</w:t>
            </w:r>
          </w:p>
          <w:p w:rsidR="00771048" w:rsidRPr="0090664D" w:rsidRDefault="00503ABF" w:rsidP="00416265">
            <w:pPr>
              <w:pStyle w:val="ParagraphStyle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Н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основе имеющихся знаний </w:t>
            </w:r>
            <w:proofErr w:type="gram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обучающиеся</w:t>
            </w:r>
            <w:proofErr w:type="gramEnd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характеризуют </w:t>
            </w:r>
            <w:r w:rsidR="00DA1BAC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каждое понятие. </w:t>
            </w:r>
            <w:r w:rsidR="00DA1BAC"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(Примечание: все понятия, перечисленные здесь, детям знакомы из предыдущих уроков русского языка.)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Индивидуально-групповая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4C37" w:rsidRDefault="00894C37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Групповая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081" w:rsidRPr="0090664D" w:rsidRDefault="00FA1081" w:rsidP="0041626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Регулятивные:</w:t>
            </w:r>
          </w:p>
          <w:p w:rsidR="00771048" w:rsidRPr="0090664D" w:rsidRDefault="00FA1081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>выпо</w:t>
            </w:r>
            <w:r w:rsidR="006D7785" w:rsidRPr="0090664D">
              <w:rPr>
                <w:rFonts w:ascii="Times New Roman" w:hAnsi="Times New Roman" w:cs="Times New Roman"/>
                <w:sz w:val="22"/>
                <w:szCs w:val="22"/>
              </w:rPr>
              <w:t>лнять учебные действия в устной</w:t>
            </w:r>
            <w:r w:rsidR="006D7785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 xml:space="preserve"> речи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5D18A6" w:rsidRPr="0090664D" w:rsidRDefault="002D5AF5" w:rsidP="0041626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5D18A6" w:rsidRPr="0090664D" w:rsidRDefault="005D18A6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  <w:r w:rsidRPr="009066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логические действия сравнения, анализа, синтеза, обобщения, классификации</w:t>
            </w:r>
            <w:r w:rsidR="002D5AF5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2D5AF5" w:rsidRPr="0090664D" w:rsidRDefault="002D5AF5" w:rsidP="004162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</w:p>
          <w:p w:rsidR="002D5AF5" w:rsidRPr="0090664D" w:rsidRDefault="002D5AF5" w:rsidP="00416265">
            <w:pPr>
              <w:pStyle w:val="ParagraphStyle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в совместной деятельности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44B" w:rsidRPr="0090664D" w:rsidRDefault="00A0544B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lastRenderedPageBreak/>
              <w:t>Т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ехнология</w:t>
            </w:r>
            <w:proofErr w:type="spellEnd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сотрудничест</w:t>
            </w:r>
            <w:proofErr w:type="spellEnd"/>
            <w:r w:rsidR="00631961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ва</w:t>
            </w:r>
            <w:proofErr w:type="spellEnd"/>
            <w:proofErr w:type="gramEnd"/>
          </w:p>
          <w:p w:rsidR="00771048" w:rsidRPr="0090664D" w:rsidRDefault="000C6042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С</w:t>
            </w:r>
            <w:proofErr w:type="spellStart"/>
            <w:r w:rsidR="006C6F51"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истемно-деятельност</w:t>
            </w:r>
            <w:proofErr w:type="spellEnd"/>
            <w:r w:rsidR="00631961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="006C6F51"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ный</w:t>
            </w:r>
            <w:proofErr w:type="spellEnd"/>
            <w:r w:rsidR="006C6F51"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подход</w:t>
            </w:r>
          </w:p>
          <w:p w:rsidR="00A0544B" w:rsidRPr="0090664D" w:rsidRDefault="00A0544B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A0544B" w:rsidRPr="0090664D" w:rsidRDefault="00A0544B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A0544B" w:rsidRPr="0090664D" w:rsidRDefault="00A0544B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A0544B" w:rsidRPr="0090664D" w:rsidRDefault="00A0544B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A0544B" w:rsidRPr="0090664D" w:rsidRDefault="00A0544B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A0544B" w:rsidRPr="0090664D" w:rsidRDefault="00A0544B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4870BB" w:rsidRPr="0090664D" w:rsidRDefault="004870BB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A0544B" w:rsidRPr="0090664D" w:rsidRDefault="00A0544B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Т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ехнология</w:t>
            </w:r>
            <w:proofErr w:type="spellEnd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сотрудничест</w:t>
            </w:r>
            <w:proofErr w:type="spellEnd"/>
            <w:r w:rsidR="00D34B01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ва</w:t>
            </w:r>
            <w:proofErr w:type="spellEnd"/>
            <w:proofErr w:type="gramEnd"/>
          </w:p>
          <w:p w:rsidR="009E5B9B" w:rsidRPr="0090664D" w:rsidRDefault="009E5B9B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ИКТ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Презентация (слайды 2-6)</w:t>
            </w:r>
          </w:p>
        </w:tc>
      </w:tr>
      <w:tr w:rsidR="00771048" w:rsidRPr="0090664D" w:rsidTr="002A0672">
        <w:trPr>
          <w:trHeight w:val="15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921782" w:rsidP="00921782">
            <w:pPr>
              <w:pStyle w:val="ParagraphStyle"/>
              <w:tabs>
                <w:tab w:val="left" w:pos="326"/>
                <w:tab w:val="left" w:pos="1112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V</w:t>
            </w:r>
            <w:r w:rsidRPr="006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="0081147E"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Алгоритм написания изложения</w:t>
            </w:r>
            <w:r w:rsidR="0081147E"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1147E" w:rsidRPr="0090664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Подготовительная работа к написанию изложения.</w:t>
            </w:r>
          </w:p>
          <w:p w:rsidR="00771048" w:rsidRPr="0090664D" w:rsidRDefault="00771048" w:rsidP="0041626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D07AB1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Алгоритм позволит грамотно подойти к написанию изложения. В дальнейшем обучающийся будет опираться на него и не упустит ничего важного при своем изложении материала. </w:t>
            </w:r>
          </w:p>
          <w:p w:rsidR="00F765DB" w:rsidRPr="0090664D" w:rsidRDefault="00F765DB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Подготовитель</w:t>
            </w:r>
            <w:r w:rsidR="00894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ная</w:t>
            </w:r>
            <w:proofErr w:type="spellEnd"/>
            <w:proofErr w:type="gramEnd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 строится на основе выполнения действий по заданному алгоритму. </w:t>
            </w:r>
            <w:proofErr w:type="gramStart"/>
            <w:r w:rsidR="00A1435B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Грамотно построенная такая работа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поможет </w:t>
            </w:r>
            <w:r w:rsidR="00A1435B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подготовиться к дальнейшей письменной работе каждому  обучающемуся, не зависимого от того, сильный он, или слабый.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DD0CF2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Организует работу с памяткой.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1147E" w:rsidRPr="002A0672" w:rsidRDefault="00DD0CF2" w:rsidP="0041626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(Слайд презентации </w:t>
            </w:r>
            <w:r w:rsidR="0081147E"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+ стр. 150-учебник или «Приложение».)</w:t>
            </w:r>
          </w:p>
          <w:p w:rsidR="00A15E9D" w:rsidRPr="0090664D" w:rsidRDefault="00A15E9D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1147E" w:rsidRPr="0090664D" w:rsidRDefault="00AA5956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 работу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заданному 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алгоритму</w:t>
            </w:r>
            <w:r w:rsidR="00A15E9D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81147E" w:rsidRPr="0090664D" w:rsidRDefault="0081147E" w:rsidP="00416265">
            <w:pPr>
              <w:pStyle w:val="ParagraphStyl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1 пункт: </w:t>
            </w: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Прочитай текст. Что тебе было не понятно? Какие незнакомые слова, словосочетания встретились в тексте? Выясни их лексическое значение.</w:t>
            </w:r>
          </w:p>
          <w:p w:rsidR="00AA5956" w:rsidRPr="002A0672" w:rsidRDefault="00AA5956" w:rsidP="0041626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</w:t>
            </w:r>
            <w:r w:rsidR="00FA500D"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 помощью представленных слайдов, доп. литературы  помогает обучающимся найти лексическое значение каждого представленного понятия.</w:t>
            </w: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FA500D" w:rsidRPr="0090664D" w:rsidRDefault="00FA500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FA500D" w:rsidRPr="0090664D" w:rsidRDefault="00FA500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FA500D" w:rsidRPr="0090664D" w:rsidRDefault="00FA500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FA500D" w:rsidRPr="0090664D" w:rsidRDefault="00FA500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FA500D" w:rsidRPr="0090664D" w:rsidRDefault="00FA500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FA500D" w:rsidRPr="0090664D" w:rsidRDefault="00FA500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FA500D" w:rsidRPr="0090664D" w:rsidRDefault="00FA500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81147E" w:rsidRPr="0090664D" w:rsidRDefault="0081147E" w:rsidP="00416265">
            <w:pPr>
              <w:pStyle w:val="ParagraphStyl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lastRenderedPageBreak/>
              <w:t>2 пункт:</w:t>
            </w: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Определи</w:t>
            </w:r>
            <w:r w:rsidR="0065721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тему</w:t>
            </w:r>
            <w:r w:rsidR="00FA500D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текста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основную (главную) мысль.</w:t>
            </w:r>
            <w:r w:rsidR="0065721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65721E" w:rsidRPr="002A0672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(Тему и главную мысль текста в дальнейшем учитель демонстрирует на  слайдах презентации к уроку.)</w:t>
            </w:r>
          </w:p>
          <w:p w:rsidR="0065721E" w:rsidRPr="0090664D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721E" w:rsidRPr="0090664D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721E" w:rsidRPr="0090664D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721E" w:rsidRPr="0090664D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721E" w:rsidRPr="0090664D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721E" w:rsidRPr="0090664D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721E" w:rsidRPr="0090664D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1147E" w:rsidRPr="0090664D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Организует беседу о чудесах, совершенных самими детьми,  которые вызвали радость у окружающих.</w:t>
            </w:r>
          </w:p>
          <w:p w:rsidR="0065721E" w:rsidRPr="0090664D" w:rsidRDefault="0065721E" w:rsidP="00416265">
            <w:pPr>
              <w:pStyle w:val="LTGliederung1"/>
              <w:tabs>
                <w:tab w:val="clear" w:pos="167"/>
                <w:tab w:val="left" w:pos="172"/>
              </w:tabs>
              <w:spacing w:line="240" w:lineRule="auto"/>
              <w:ind w:left="314" w:hanging="314"/>
              <w:rPr>
                <w:rFonts w:ascii="Times New Roman" w:hAnsi="Times New Roman" w:cs="Times New Roman"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 xml:space="preserve">Проводит </w:t>
            </w:r>
            <w:proofErr w:type="spellStart"/>
            <w:r w:rsidRPr="0090664D">
              <w:rPr>
                <w:rFonts w:ascii="Times New Roman" w:hAnsi="Times New Roman" w:cs="Times New Roman"/>
                <w:b/>
                <w:sz w:val="22"/>
                <w:szCs w:val="22"/>
              </w:rPr>
              <w:t>физминутку</w:t>
            </w:r>
            <w:proofErr w:type="spellEnd"/>
            <w:r w:rsidRPr="009066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0BEF" w:rsidRPr="0090664D">
              <w:rPr>
                <w:rFonts w:ascii="Times New Roman" w:hAnsi="Times New Roman" w:cs="Times New Roman"/>
                <w:sz w:val="22"/>
                <w:szCs w:val="22"/>
              </w:rPr>
              <w:t>с использованием электронного ресурса</w:t>
            </w: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B17F8" w:rsidRPr="0090664D">
              <w:rPr>
                <w:rFonts w:ascii="Times New Roman" w:hAnsi="Times New Roman" w:cs="Times New Roman"/>
                <w:sz w:val="22"/>
                <w:szCs w:val="22"/>
              </w:rPr>
              <w:t xml:space="preserve"> Переключает внимание детей на другой вид деятельности.</w:t>
            </w:r>
          </w:p>
          <w:p w:rsidR="0081147E" w:rsidRPr="0090664D" w:rsidRDefault="0081147E" w:rsidP="00416265">
            <w:pPr>
              <w:pStyle w:val="ParagraphStyl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3 пункт:</w:t>
            </w:r>
          </w:p>
          <w:p w:rsidR="0081147E" w:rsidRPr="0090664D" w:rsidRDefault="001B17F8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Организует работу по составлению плана для изложения текста.</w:t>
            </w:r>
          </w:p>
          <w:p w:rsidR="0081147E" w:rsidRPr="002A0672" w:rsidRDefault="005932AD" w:rsidP="0041626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Каждый пункт плана размещает на доске.</w:t>
            </w:r>
          </w:p>
          <w:p w:rsidR="0081147E" w:rsidRPr="0090664D" w:rsidRDefault="0081147E" w:rsidP="0041626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32AD" w:rsidRPr="0090664D" w:rsidRDefault="005932A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5932AD" w:rsidRPr="0090664D" w:rsidRDefault="005932A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5932AD" w:rsidRPr="0090664D" w:rsidRDefault="005932A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5932AD" w:rsidRPr="0090664D" w:rsidRDefault="005932A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5932AD" w:rsidRPr="0090664D" w:rsidRDefault="005932A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5932AD" w:rsidRPr="0090664D" w:rsidRDefault="005932A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5932AD" w:rsidRDefault="005932AD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CF18F0" w:rsidRDefault="00CF18F0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CF18F0" w:rsidRPr="0090664D" w:rsidRDefault="00CF18F0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  <w:p w:rsidR="0081147E" w:rsidRPr="0090664D" w:rsidRDefault="0081147E" w:rsidP="00416265">
            <w:pPr>
              <w:pStyle w:val="ParagraphStyl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4 пункт:</w:t>
            </w: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- Найди в каждой части текста опорные слова.</w:t>
            </w:r>
          </w:p>
          <w:p w:rsidR="003430CC" w:rsidRPr="002A0672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(Размещает поочередно опорные слова на доске.)</w:t>
            </w:r>
          </w:p>
          <w:p w:rsidR="00A247BF" w:rsidRPr="002A0672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A247BF" w:rsidRPr="0090664D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47BF" w:rsidRPr="0090664D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47BF" w:rsidRPr="0090664D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47BF" w:rsidRPr="0090664D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47BF" w:rsidRPr="0090664D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47BF" w:rsidRPr="0090664D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47BF" w:rsidRPr="0090664D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47BF" w:rsidRPr="0090664D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47BF" w:rsidRPr="0090664D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47BF" w:rsidRPr="0090664D" w:rsidRDefault="00A247B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1147E" w:rsidRPr="0090664D" w:rsidRDefault="0081147E" w:rsidP="00416265">
            <w:pPr>
              <w:pStyle w:val="ParagraphStyl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5 пункт:</w:t>
            </w:r>
          </w:p>
          <w:p w:rsidR="0081147E" w:rsidRPr="002A0672" w:rsidRDefault="00D904EE" w:rsidP="0041626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A067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Организует словарную работу в «Приложении» и параллельно на интерактивной доске с дальнейшей коллективной проверкой.</w:t>
            </w:r>
          </w:p>
          <w:p w:rsidR="006F4BB7" w:rsidRPr="0090664D" w:rsidRDefault="006F4BB7" w:rsidP="0041626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81147E" w:rsidRPr="0090664D" w:rsidRDefault="006F4BB7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Дает задание найти 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трудные слова и словосочетания, которые нужно запомнить</w:t>
            </w:r>
            <w:r w:rsidR="00654C91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роговори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ть 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их несколько раз.</w:t>
            </w:r>
          </w:p>
          <w:p w:rsidR="0081147E" w:rsidRPr="0090664D" w:rsidRDefault="0081147E" w:rsidP="00416265">
            <w:pPr>
              <w:pStyle w:val="ParagraphStyl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7 пункт:</w:t>
            </w: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Внимательно читай текст по частям с последующим пересказом.</w:t>
            </w:r>
          </w:p>
          <w:p w:rsidR="0081147E" w:rsidRPr="0090664D" w:rsidRDefault="0081147E" w:rsidP="00416265">
            <w:pPr>
              <w:pStyle w:val="ParagraphStyl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8 пункт:</w:t>
            </w: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Прочитай весь текст. Перескажи.</w:t>
            </w:r>
          </w:p>
          <w:p w:rsidR="00771048" w:rsidRPr="0090664D" w:rsidRDefault="00771048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DD0CF2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lastRenderedPageBreak/>
              <w:t>П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="00262CD0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следовательно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62CD0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читают пункты памятки с </w:t>
            </w:r>
            <w:r w:rsidR="004870BB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последующей</w:t>
            </w:r>
            <w:r w:rsidR="00262CD0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детальной работой по каждому из них.</w:t>
            </w:r>
          </w:p>
          <w:p w:rsidR="00AA5956" w:rsidRPr="0090664D" w:rsidRDefault="00AA5956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A5956" w:rsidRPr="0090664D" w:rsidRDefault="00AA5956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A5956" w:rsidRPr="0090664D" w:rsidRDefault="00AA5956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Называют непонятные слова, словосочетания с дальнейшим раскрытием их смыслового значения (при помощи слайдов педагога, толкового словаря и др. доп. источников информации):</w:t>
            </w:r>
          </w:p>
          <w:p w:rsidR="00AA5956" w:rsidRPr="0090664D" w:rsidRDefault="00AA5956" w:rsidP="00416265">
            <w:pPr>
              <w:pStyle w:val="ParagraphStyl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пучок;</w:t>
            </w:r>
          </w:p>
          <w:p w:rsidR="00AA5956" w:rsidRPr="0090664D" w:rsidRDefault="00AA5956" w:rsidP="00416265">
            <w:pPr>
              <w:pStyle w:val="ParagraphStyl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багульник (дети на карте «Природа России»  пробуют найти места ареала багульника);</w:t>
            </w:r>
          </w:p>
          <w:p w:rsidR="00AA5956" w:rsidRPr="0090664D" w:rsidRDefault="00AA5956" w:rsidP="00416265">
            <w:pPr>
              <w:pStyle w:val="ParagraphStyl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лиловый;</w:t>
            </w:r>
          </w:p>
          <w:p w:rsidR="00AA5956" w:rsidRPr="0090664D" w:rsidRDefault="00AA5956" w:rsidP="00416265">
            <w:pPr>
              <w:pStyle w:val="ParagraphStyl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фиалки;</w:t>
            </w:r>
          </w:p>
          <w:p w:rsidR="00AA5956" w:rsidRPr="0090664D" w:rsidRDefault="00AA5956" w:rsidP="00416265">
            <w:pPr>
              <w:pStyle w:val="ParagraphStyl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набухшие;</w:t>
            </w:r>
          </w:p>
          <w:p w:rsidR="00AA5956" w:rsidRPr="0090664D" w:rsidRDefault="00AA5956" w:rsidP="00416265">
            <w:pPr>
              <w:pStyle w:val="ParagraphStyl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кристалл;</w:t>
            </w:r>
          </w:p>
          <w:p w:rsidR="00AA5956" w:rsidRPr="0090664D" w:rsidRDefault="00AA5956" w:rsidP="00416265">
            <w:pPr>
              <w:pStyle w:val="ParagraphStyl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уходящий (снег);</w:t>
            </w:r>
          </w:p>
          <w:p w:rsidR="00AA5956" w:rsidRPr="0090664D" w:rsidRDefault="00AA5956" w:rsidP="00416265">
            <w:pPr>
              <w:pStyle w:val="ParagraphStyl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аромат.</w:t>
            </w:r>
          </w:p>
          <w:p w:rsidR="0065721E" w:rsidRPr="0090664D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</w:t>
            </w:r>
            <w:r w:rsidR="00FA500D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азывают тему и основную мы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сль отрывка из произведения Ю. Яковлева (возможные темы:</w:t>
            </w:r>
            <w:proofErr w:type="gramEnd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«Костя-волшебник»,  «Костя и веточки багульники»,  «Обыкновенное чудо»; основная мысль: «Чудеса мы можем делать своими руками. </w:t>
            </w:r>
            <w:proofErr w:type="gram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Делай чудеса, добрые дела для окружающих тебя людей, чтобы они почувствовали себя хоть немного счастливее»).</w:t>
            </w:r>
            <w:proofErr w:type="gramEnd"/>
          </w:p>
          <w:p w:rsidR="00FA500D" w:rsidRPr="0090664D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Рассказывают случаи из своей жизни.</w:t>
            </w:r>
          </w:p>
          <w:p w:rsidR="0065721E" w:rsidRPr="0090664D" w:rsidRDefault="0065721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70BEF" w:rsidRPr="0090664D" w:rsidRDefault="00770BEF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70BEF" w:rsidRPr="0090664D" w:rsidRDefault="00CF0FB9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Выполняют физические упражнения под музыку, снимают усталость</w:t>
            </w:r>
            <w:r w:rsidR="001B17F8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напряжение мышц тела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FA500D" w:rsidRPr="0090664D" w:rsidRDefault="00FA500D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A5956" w:rsidRPr="0090664D" w:rsidRDefault="00AA5956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A5956" w:rsidRPr="0090664D" w:rsidRDefault="001B17F8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Составляют план изложения с учетом количества частей текста и </w:t>
            </w:r>
            <w:proofErr w:type="spell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подтем</w:t>
            </w:r>
            <w:proofErr w:type="spellEnd"/>
            <w:r w:rsidR="005932AD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текста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5932AD" w:rsidRPr="0090664D" w:rsidRDefault="005932AD" w:rsidP="0041626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32AD" w:rsidRPr="0090664D" w:rsidRDefault="005932AD" w:rsidP="0041626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План.</w:t>
            </w:r>
          </w:p>
          <w:p w:rsidR="005932AD" w:rsidRPr="0090664D" w:rsidRDefault="005932AD" w:rsidP="0041626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32AD" w:rsidRPr="0090664D" w:rsidRDefault="005932AD" w:rsidP="0041626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Обыкновенное чудо.</w:t>
            </w:r>
          </w:p>
          <w:p w:rsidR="005932AD" w:rsidRPr="0090664D" w:rsidRDefault="005932AD" w:rsidP="00416265">
            <w:pPr>
              <w:pStyle w:val="LTGliederung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>Ежедневный уход Кости за пучком тонких прутиков.</w:t>
            </w:r>
          </w:p>
          <w:p w:rsidR="005932AD" w:rsidRPr="0090664D" w:rsidRDefault="005932AD" w:rsidP="00416265">
            <w:pPr>
              <w:pStyle w:val="LTGliederung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>Прутики зацвели.</w:t>
            </w:r>
          </w:p>
          <w:p w:rsidR="005932AD" w:rsidRPr="0090664D" w:rsidRDefault="005932AD" w:rsidP="00416265">
            <w:pPr>
              <w:pStyle w:val="LTGliederung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>Костя-волшебник.</w:t>
            </w:r>
          </w:p>
          <w:p w:rsidR="00AA5956" w:rsidRPr="0090664D" w:rsidRDefault="00AA5956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47BF" w:rsidRPr="0090664D" w:rsidRDefault="00A247BF" w:rsidP="00416265">
            <w:pPr>
              <w:pStyle w:val="ParagraphStyl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 часть: пучок тонких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прутиков, багульник, банка с водой;</w:t>
            </w:r>
          </w:p>
          <w:p w:rsidR="00A247BF" w:rsidRPr="0090664D" w:rsidRDefault="00A247BF" w:rsidP="00416265">
            <w:pPr>
              <w:pStyle w:val="ParagraphStyl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 часть: зацвели, светло-лиловые цветы, фиалки, набухшие почки-узелки, прорезались, светло-зеленые листья, кристаллики уходящего последнего снега;</w:t>
            </w:r>
            <w:proofErr w:type="gramEnd"/>
          </w:p>
          <w:p w:rsidR="00A247BF" w:rsidRPr="0090664D" w:rsidRDefault="00A247BF" w:rsidP="00416265">
            <w:pPr>
              <w:pStyle w:val="ParagraphStyl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 часть: толпились у окна, тонкий сладкий аромат (запятой нет между этими словами), Костя, волшебник.</w:t>
            </w:r>
          </w:p>
          <w:p w:rsidR="00A247BF" w:rsidRPr="0090664D" w:rsidRDefault="00A247BF" w:rsidP="00416265">
            <w:pPr>
              <w:pStyle w:val="ParagraphStyle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A5956" w:rsidRPr="0090664D" w:rsidRDefault="00D904EE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 w:rsidR="006F4BB7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полняют упражнение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«Вставь пропущенные орфограммы в словах» в «Приложении». Коллективно проверяют написанное.</w:t>
            </w:r>
          </w:p>
          <w:p w:rsidR="00B7649F" w:rsidRPr="0090664D" w:rsidRDefault="00B7649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7649F" w:rsidRPr="0090664D" w:rsidRDefault="00B7649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Работают с трудными словами по заданному алгоритму учителя.</w:t>
            </w:r>
          </w:p>
          <w:p w:rsidR="00B7649F" w:rsidRPr="0090664D" w:rsidRDefault="00B7649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7649F" w:rsidRPr="0090664D" w:rsidRDefault="00B7649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7649F" w:rsidRPr="0090664D" w:rsidRDefault="00B7649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Читают текст по частям и пересказывают их.</w:t>
            </w:r>
          </w:p>
          <w:p w:rsidR="00E4096D" w:rsidRPr="0090664D" w:rsidRDefault="00E4096D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096D" w:rsidRPr="0090664D" w:rsidRDefault="00E4096D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096D" w:rsidRPr="0090664D" w:rsidRDefault="00E4096D" w:rsidP="00416265">
            <w:pPr>
              <w:pStyle w:val="ParagraphStyle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Читают целиком текст, пересказывают.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Индивидуальная</w:t>
            </w:r>
          </w:p>
          <w:p w:rsidR="00771048" w:rsidRPr="0090664D" w:rsidRDefault="00771048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18F0" w:rsidRDefault="00CF18F0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18F0" w:rsidRDefault="00CF18F0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Коллективная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18F0" w:rsidRDefault="00CF18F0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>Индивидуально-групповая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23FEF" w:rsidRDefault="00723FE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</w:rPr>
              <w:t>Индивидуально-групповая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Коллективная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62F18" w:rsidRPr="0090664D" w:rsidRDefault="00062F18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Групповая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85" w:rsidRPr="0090664D" w:rsidRDefault="00880836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</w:t>
            </w:r>
            <w:proofErr w:type="gramEnd"/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E0A" w:rsidRPr="0090664D">
              <w:rPr>
                <w:rFonts w:ascii="Times New Roman" w:eastAsia="Times New Roman" w:hAnsi="Times New Roman" w:cs="Times New Roman"/>
                <w:lang w:eastAsia="ru-RU"/>
              </w:rPr>
              <w:t>осуществлять деяте</w:t>
            </w: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>льность в соответствии с планом.</w:t>
            </w:r>
          </w:p>
          <w:p w:rsidR="005D18A6" w:rsidRPr="0090664D" w:rsidRDefault="002D5AF5" w:rsidP="004162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BE5BC3" w:rsidRPr="0090664D" w:rsidRDefault="005D18A6" w:rsidP="004162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</w:rPr>
              <w:t>владеть навыками смыслового чтения текстов</w:t>
            </w:r>
            <w:r w:rsidR="002D5AF5" w:rsidRPr="0090664D">
              <w:rPr>
                <w:rFonts w:ascii="Times New Roman" w:hAnsi="Times New Roman" w:cs="Times New Roman"/>
              </w:rPr>
              <w:t xml:space="preserve">, </w:t>
            </w:r>
          </w:p>
          <w:p w:rsidR="005D18A6" w:rsidRPr="0090664D" w:rsidRDefault="005D18A6" w:rsidP="004162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</w:rPr>
              <w:t>извле</w:t>
            </w:r>
            <w:r w:rsidR="002D5AF5" w:rsidRPr="0090664D">
              <w:rPr>
                <w:rFonts w:ascii="Times New Roman" w:hAnsi="Times New Roman" w:cs="Times New Roman"/>
              </w:rPr>
              <w:t>кать информацию</w:t>
            </w:r>
            <w:r w:rsidRPr="0090664D">
              <w:rPr>
                <w:rFonts w:ascii="Times New Roman" w:hAnsi="Times New Roman" w:cs="Times New Roman"/>
              </w:rPr>
              <w:t xml:space="preserve"> из карты «Природные зоны России»</w:t>
            </w:r>
            <w:r w:rsidR="002D5AF5" w:rsidRPr="0090664D">
              <w:rPr>
                <w:rFonts w:ascii="Times New Roman" w:hAnsi="Times New Roman" w:cs="Times New Roman"/>
              </w:rPr>
              <w:t xml:space="preserve">, </w:t>
            </w:r>
            <w:r w:rsidR="006D7785" w:rsidRPr="0090664D">
              <w:rPr>
                <w:rFonts w:ascii="Times New Roman" w:hAnsi="Times New Roman" w:cs="Times New Roman"/>
              </w:rPr>
              <w:t xml:space="preserve">других источников информации (в том числе словарей и справочников), </w:t>
            </w:r>
          </w:p>
          <w:p w:rsidR="00B83C09" w:rsidRPr="0090664D" w:rsidRDefault="002D5AF5" w:rsidP="004162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</w:rPr>
              <w:t>вл</w:t>
            </w:r>
            <w:r w:rsidR="005D18A6" w:rsidRPr="0090664D">
              <w:rPr>
                <w:rFonts w:ascii="Times New Roman" w:hAnsi="Times New Roman" w:cs="Times New Roman"/>
              </w:rPr>
              <w:t>адеть навыками смыслового чтения текстов</w:t>
            </w:r>
            <w:r w:rsidRPr="0090664D">
              <w:rPr>
                <w:rFonts w:ascii="Times New Roman" w:hAnsi="Times New Roman" w:cs="Times New Roman"/>
              </w:rPr>
              <w:t>,</w:t>
            </w:r>
            <w:r w:rsidR="005D18A6" w:rsidRPr="0090664D">
              <w:rPr>
                <w:rFonts w:ascii="Times New Roman" w:hAnsi="Times New Roman" w:cs="Times New Roman"/>
              </w:rPr>
              <w:t xml:space="preserve"> извлекать </w:t>
            </w:r>
            <w:r w:rsidR="005D18A6" w:rsidRPr="0090664D">
              <w:rPr>
                <w:rFonts w:ascii="Times New Roman" w:hAnsi="Times New Roman" w:cs="Times New Roman"/>
              </w:rPr>
              <w:lastRenderedPageBreak/>
              <w:t xml:space="preserve">необходимую информацию из </w:t>
            </w:r>
            <w:r w:rsidR="00CF18F0">
              <w:rPr>
                <w:rFonts w:ascii="Times New Roman" w:hAnsi="Times New Roman" w:cs="Times New Roman"/>
              </w:rPr>
              <w:t xml:space="preserve">представленного </w:t>
            </w:r>
            <w:r w:rsidR="005D18A6" w:rsidRPr="0090664D">
              <w:rPr>
                <w:rFonts w:ascii="Times New Roman" w:hAnsi="Times New Roman" w:cs="Times New Roman"/>
              </w:rPr>
              <w:t>текста</w:t>
            </w:r>
            <w:r w:rsidRPr="0090664D">
              <w:rPr>
                <w:rFonts w:ascii="Times New Roman" w:hAnsi="Times New Roman" w:cs="Times New Roman"/>
              </w:rPr>
              <w:t>.</w:t>
            </w:r>
          </w:p>
          <w:p w:rsidR="00EC709A" w:rsidRPr="0090664D" w:rsidRDefault="00EC709A" w:rsidP="00416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664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2D5AF5" w:rsidRPr="0090664D" w:rsidRDefault="002D5AF5" w:rsidP="00416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</w:rPr>
              <w:t>слушать и слышать собеседника, вести диалог;</w:t>
            </w:r>
          </w:p>
          <w:p w:rsidR="002D5AF5" w:rsidRPr="0090664D" w:rsidRDefault="002D5AF5" w:rsidP="004162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</w:rPr>
              <w:t>излагать своё мнение и аргументировать свою точку зрения</w:t>
            </w:r>
            <w:r w:rsidR="00EC709A" w:rsidRPr="0090664D">
              <w:rPr>
                <w:rFonts w:ascii="Times New Roman" w:hAnsi="Times New Roman" w:cs="Times New Roman"/>
              </w:rPr>
              <w:t>.</w:t>
            </w:r>
          </w:p>
          <w:p w:rsidR="00B83C09" w:rsidRPr="0090664D" w:rsidRDefault="00B83C09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</w:p>
          <w:p w:rsidR="00B83C09" w:rsidRPr="0090664D" w:rsidRDefault="00B83C09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>учиться доброжелательному отношению к окружающему миру;</w:t>
            </w:r>
          </w:p>
          <w:p w:rsidR="00B83C09" w:rsidRPr="0090664D" w:rsidRDefault="00B83C09" w:rsidP="004162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>учиться видеть необычное в каждом предмете и радоваться тому, что происходит вокруг.</w:t>
            </w:r>
          </w:p>
          <w:p w:rsidR="00EC709A" w:rsidRPr="0090664D" w:rsidRDefault="00EC709A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D86E0A" w:rsidRPr="0090664D" w:rsidRDefault="00D86E0A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>строить рече</w:t>
            </w:r>
            <w:r w:rsidR="00EC709A" w:rsidRPr="0090664D">
              <w:rPr>
                <w:rFonts w:ascii="Times New Roman" w:eastAsia="Times New Roman" w:hAnsi="Times New Roman" w:cs="Times New Roman"/>
                <w:lang w:eastAsia="ru-RU"/>
              </w:rPr>
              <w:t>вое монологическое высказывание.</w:t>
            </w:r>
          </w:p>
          <w:p w:rsidR="007A3DF2" w:rsidRPr="0090664D" w:rsidRDefault="007A3DF2" w:rsidP="004162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текста</w:t>
            </w:r>
            <w:r w:rsidR="00B83C09" w:rsidRPr="0090664D">
              <w:rPr>
                <w:rFonts w:ascii="Times New Roman" w:eastAsia="Times New Roman" w:hAnsi="Times New Roman" w:cs="Times New Roman"/>
                <w:lang w:eastAsia="ru-RU"/>
              </w:rPr>
              <w:t>, соблюдать нормы построения текста</w:t>
            </w: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C09" w:rsidRPr="0090664D" w:rsidRDefault="00B83C09" w:rsidP="004162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C09" w:rsidRPr="0090664D" w:rsidRDefault="00B83C09" w:rsidP="004162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  <w:r w:rsidRPr="0090664D">
              <w:rPr>
                <w:rFonts w:ascii="Times New Roman" w:hAnsi="Times New Roman" w:cs="Times New Roman"/>
              </w:rPr>
              <w:t xml:space="preserve"> осознание языка как основного средства человеческого общения, </w:t>
            </w:r>
          </w:p>
          <w:p w:rsidR="00B83C09" w:rsidRPr="0090664D" w:rsidRDefault="00B83C09" w:rsidP="004162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</w:rPr>
              <w:t xml:space="preserve">интерес к чтению, </w:t>
            </w:r>
          </w:p>
          <w:p w:rsidR="00B83C09" w:rsidRDefault="00B83C09" w:rsidP="004162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</w:rPr>
              <w:t>учебно-познавательный интерес.</w:t>
            </w:r>
          </w:p>
          <w:p w:rsidR="00220A04" w:rsidRDefault="00220A04" w:rsidP="0072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0A04" w:rsidRDefault="00220A04" w:rsidP="0072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0A04" w:rsidRDefault="00220A04" w:rsidP="0072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0A04" w:rsidRDefault="00220A04" w:rsidP="0072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0A04" w:rsidRDefault="00220A04" w:rsidP="0072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0A04" w:rsidRDefault="00220A04" w:rsidP="0072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23FEF" w:rsidRDefault="00723FEF" w:rsidP="0072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23FEF" w:rsidRDefault="00723FEF" w:rsidP="00723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познавательную инициативу в учебном сотрудничестве.</w:t>
            </w:r>
          </w:p>
          <w:p w:rsidR="00CF18F0" w:rsidRDefault="00CF18F0" w:rsidP="004162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F18F0" w:rsidRPr="0090664D" w:rsidRDefault="00CF18F0" w:rsidP="004162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C09" w:rsidRPr="0090664D" w:rsidRDefault="00B83C09" w:rsidP="004162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C09" w:rsidRPr="0090664D" w:rsidRDefault="00B83C09" w:rsidP="004162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C09" w:rsidRPr="0090664D" w:rsidRDefault="00B83C09" w:rsidP="004162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3C09" w:rsidRPr="0090664D" w:rsidRDefault="00DE2FCC" w:rsidP="00723FE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  <w:proofErr w:type="gramEnd"/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 xml:space="preserve">  подробно излагать содержание повествовательного текста по плану.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B9B" w:rsidRPr="0090664D" w:rsidRDefault="00A0544B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lastRenderedPageBreak/>
              <w:t>ИКТ</w:t>
            </w:r>
            <w:r w:rsidR="009E5B9B"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Презентация (слайд 7)</w:t>
            </w:r>
          </w:p>
          <w:p w:rsidR="00A0544B" w:rsidRPr="0090664D" w:rsidRDefault="00A0544B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771048" w:rsidRPr="0090664D" w:rsidRDefault="000C6042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С</w:t>
            </w:r>
            <w:proofErr w:type="spellStart"/>
            <w:r w:rsidR="006C6F51"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истемно-деятельност</w:t>
            </w:r>
            <w:proofErr w:type="spellEnd"/>
            <w:r w:rsidR="00D34B01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="006C6F51"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ный</w:t>
            </w:r>
            <w:proofErr w:type="spellEnd"/>
            <w:r w:rsidR="006C6F51"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подход</w:t>
            </w:r>
          </w:p>
          <w:p w:rsidR="002D6D30" w:rsidRPr="0090664D" w:rsidRDefault="006C6F51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2D6D30"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ИКТ</w:t>
            </w:r>
            <w:r w:rsidR="002D6D30"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Презентация (слайды 8-12)</w:t>
            </w:r>
          </w:p>
          <w:p w:rsidR="006C6F51" w:rsidRPr="0090664D" w:rsidRDefault="006C6F51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A0544B" w:rsidRPr="0090664D" w:rsidRDefault="00A0544B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A06E8C" w:rsidRPr="0090664D" w:rsidRDefault="000C6042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</w:t>
            </w:r>
            <w:proofErr w:type="spellStart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ехнология</w:t>
            </w:r>
            <w:proofErr w:type="spellEnd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интегрирован</w:t>
            </w:r>
            <w:r w:rsidR="00D34B0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обучения</w:t>
            </w:r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(связь с уроками </w:t>
            </w:r>
            <w:r w:rsidR="00D11031"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окружающего мира</w:t>
            </w:r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A06E8C" w:rsidRPr="0090664D" w:rsidRDefault="00A06E8C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D11031" w:rsidRPr="0090664D" w:rsidRDefault="00D11031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D11031" w:rsidRPr="0090664D" w:rsidRDefault="00D11031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D11031" w:rsidRPr="0090664D" w:rsidRDefault="00D11031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CF18F0" w:rsidRDefault="00CF18F0" w:rsidP="0041626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D11031" w:rsidRPr="0090664D" w:rsidRDefault="00D11031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Т</w:t>
            </w:r>
            <w:proofErr w:type="spellStart"/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ехнология</w:t>
            </w:r>
            <w:proofErr w:type="spellEnd"/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интегрирован</w:t>
            </w:r>
            <w:r w:rsidR="00D34B0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обучения</w:t>
            </w:r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(связь с уроками литературного чтения)</w:t>
            </w: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ИКТ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Презентация (слайды 13-14)</w:t>
            </w: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CF18F0" w:rsidRDefault="00CF18F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ЭОР (электронная </w:t>
            </w:r>
            <w:proofErr w:type="spellStart"/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физминутка</w:t>
            </w:r>
            <w:proofErr w:type="spellEnd"/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)</w:t>
            </w:r>
          </w:p>
          <w:p w:rsidR="002D6D30" w:rsidRPr="0090664D" w:rsidRDefault="00CF18F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технология</w:t>
            </w:r>
          </w:p>
          <w:p w:rsidR="006C6F51" w:rsidRPr="0090664D" w:rsidRDefault="006C6F51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062F18" w:rsidRPr="0090664D" w:rsidRDefault="00062F18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062F18" w:rsidRPr="0090664D" w:rsidRDefault="00062F18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062F18" w:rsidRPr="0090664D" w:rsidRDefault="00062F18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ИКТ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Презентация (слайд 15)</w:t>
            </w:r>
          </w:p>
          <w:p w:rsidR="002D6D30" w:rsidRPr="0090664D" w:rsidRDefault="002D6D30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CF18F0" w:rsidRDefault="00CF18F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CF18F0" w:rsidRDefault="00CF18F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ИКТ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lastRenderedPageBreak/>
              <w:t>Презентация (слайд 16)</w:t>
            </w: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2D6D30" w:rsidRPr="0090664D" w:rsidRDefault="002D6D30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062F18" w:rsidRPr="0090664D" w:rsidRDefault="00062F18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ИКТ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</w:p>
          <w:p w:rsidR="00062F18" w:rsidRPr="0090664D" w:rsidRDefault="00062F18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Интерактивная доска</w:t>
            </w:r>
          </w:p>
          <w:p w:rsidR="00062F18" w:rsidRPr="0090664D" w:rsidRDefault="00062F18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Презентация (слайды 17-18)</w:t>
            </w:r>
          </w:p>
          <w:p w:rsidR="006007B3" w:rsidRPr="0090664D" w:rsidRDefault="006007B3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ИКТ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Презентация (слайд 19)</w:t>
            </w:r>
          </w:p>
          <w:p w:rsidR="00062F18" w:rsidRPr="0090664D" w:rsidRDefault="00062F18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062F18" w:rsidRPr="0090664D" w:rsidRDefault="00062F18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</w:p>
          <w:p w:rsidR="00062F18" w:rsidRPr="0090664D" w:rsidRDefault="00062F18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Т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ехнология</w:t>
            </w:r>
            <w:proofErr w:type="spellEnd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сотрудничест</w:t>
            </w:r>
            <w:proofErr w:type="spellEnd"/>
            <w:r w:rsidR="00D34B01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ва</w:t>
            </w:r>
            <w:proofErr w:type="spellEnd"/>
            <w:proofErr w:type="gramEnd"/>
          </w:p>
          <w:p w:rsidR="006C6F51" w:rsidRPr="0090664D" w:rsidRDefault="00062F18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</w:t>
            </w:r>
            <w:proofErr w:type="spellStart"/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ехнология</w:t>
            </w:r>
            <w:proofErr w:type="spellEnd"/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интегрирован</w:t>
            </w:r>
            <w:r w:rsidR="00D34B0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обучения</w:t>
            </w:r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(связь с уроками литературного чтения)</w:t>
            </w:r>
          </w:p>
        </w:tc>
      </w:tr>
      <w:tr w:rsidR="00771048" w:rsidRPr="0090664D" w:rsidTr="002A0672">
        <w:trPr>
          <w:trHeight w:val="15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921782" w:rsidP="0092178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 xml:space="preserve">VI. </w:t>
            </w:r>
            <w:r w:rsidR="0081147E"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работа</w:t>
            </w:r>
            <w:r w:rsidR="0081147E"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5072CA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Практическая работа позволит каждому ученику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выразиться, закрепить полученные знания на практике, показать </w:t>
            </w:r>
            <w:proofErr w:type="gram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свою</w:t>
            </w:r>
            <w:proofErr w:type="gramEnd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</w:t>
            </w:r>
            <w:r w:rsidR="00220A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ность</w:t>
            </w:r>
            <w:proofErr w:type="spellEnd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lastRenderedPageBreak/>
              <w:t>- Закрываем учебники. Пишем подробное изложение текста в тетрадях для творческих работ.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9C7A99" w:rsidP="00416265">
            <w:pPr>
              <w:pStyle w:val="ParagraphStyle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П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ишут изложение в тетрадях.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  <w:p w:rsidR="00771048" w:rsidRPr="0090664D" w:rsidRDefault="00771048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A6" w:rsidRPr="0090664D" w:rsidRDefault="005D18A6" w:rsidP="00416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  <w:b/>
              </w:rPr>
              <w:t>Познавательные</w:t>
            </w:r>
            <w:r w:rsidR="00EC709A" w:rsidRPr="0090664D">
              <w:rPr>
                <w:rFonts w:ascii="Times New Roman" w:hAnsi="Times New Roman" w:cs="Times New Roman"/>
                <w:b/>
              </w:rPr>
              <w:t>:</w:t>
            </w:r>
            <w:r w:rsidRPr="0090664D">
              <w:rPr>
                <w:rFonts w:ascii="Times New Roman" w:hAnsi="Times New Roman" w:cs="Times New Roman"/>
                <w:b/>
              </w:rPr>
              <w:t xml:space="preserve"> </w:t>
            </w:r>
            <w:r w:rsidRPr="0090664D">
              <w:rPr>
                <w:rFonts w:ascii="Times New Roman" w:hAnsi="Times New Roman" w:cs="Times New Roman"/>
              </w:rPr>
              <w:t>составлять тексты в письменной форм</w:t>
            </w:r>
            <w:r w:rsidR="00B83C09" w:rsidRPr="0090664D">
              <w:rPr>
                <w:rFonts w:ascii="Times New Roman" w:hAnsi="Times New Roman" w:cs="Times New Roman"/>
              </w:rPr>
              <w:t>е</w:t>
            </w:r>
            <w:r w:rsidR="00220A04">
              <w:rPr>
                <w:rFonts w:ascii="Times New Roman" w:hAnsi="Times New Roman" w:cs="Times New Roman"/>
              </w:rPr>
              <w:t>.</w:t>
            </w:r>
          </w:p>
          <w:p w:rsidR="00EC709A" w:rsidRPr="0090664D" w:rsidRDefault="005D18A6" w:rsidP="004162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664D">
              <w:rPr>
                <w:rFonts w:ascii="Times New Roman" w:hAnsi="Times New Roman" w:cs="Times New Roman"/>
                <w:b/>
              </w:rPr>
              <w:lastRenderedPageBreak/>
              <w:t>Л</w:t>
            </w:r>
            <w:r w:rsidR="00EC709A" w:rsidRPr="0090664D">
              <w:rPr>
                <w:rFonts w:ascii="Times New Roman" w:hAnsi="Times New Roman" w:cs="Times New Roman"/>
                <w:b/>
              </w:rPr>
              <w:t>ичностные:</w:t>
            </w:r>
          </w:p>
          <w:p w:rsidR="00771048" w:rsidRPr="0090664D" w:rsidRDefault="00BE5BC3" w:rsidP="004162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0664D">
              <w:rPr>
                <w:rFonts w:ascii="Times New Roman" w:hAnsi="Times New Roman" w:cs="Times New Roman"/>
              </w:rPr>
              <w:t>понимание того, что правильная устная и письменная речь является показателем индивидуальной культуры человека</w:t>
            </w:r>
            <w:r w:rsidR="00EC709A" w:rsidRPr="0090664D">
              <w:rPr>
                <w:rFonts w:ascii="Times New Roman" w:hAnsi="Times New Roman" w:cs="Times New Roman"/>
              </w:rPr>
              <w:t>.</w:t>
            </w:r>
            <w:r w:rsidR="00880836" w:rsidRPr="00906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062F18" w:rsidP="00416265">
            <w:pPr>
              <w:pStyle w:val="ParagraphStyle"/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lastRenderedPageBreak/>
              <w:t>З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доровьесберегающая</w:t>
            </w:r>
            <w:proofErr w:type="spellEnd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технология</w:t>
            </w:r>
          </w:p>
          <w:p w:rsidR="00062F18" w:rsidRPr="0090664D" w:rsidRDefault="00062F18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lastRenderedPageBreak/>
              <w:t xml:space="preserve">(осанка при письме, приподнятые крышки у парт по 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СанПину</w:t>
            </w:r>
            <w:proofErr w:type="spellEnd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771048" w:rsidRPr="0090664D" w:rsidTr="002A0672">
        <w:trPr>
          <w:trHeight w:val="15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921782" w:rsidP="0092178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VII. </w:t>
            </w:r>
            <w:r w:rsidR="0081147E" w:rsidRPr="0090664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Самопроверка и взаимопроверка.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5072CA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Данный этап поможет контролировать свою деятельность, сравнивать свою работу с работой других, видеть свои ошибки и недочеты, положительные стороны.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483024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Дает возможность проверить </w:t>
            </w:r>
            <w:proofErr w:type="gram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написанное</w:t>
            </w:r>
            <w:proofErr w:type="gramEnd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 </w:t>
            </w:r>
            <w:r w:rsidR="00220A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обучающегося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своего товарища.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Демонстрирует </w:t>
            </w:r>
            <w:r w:rsidR="00A05705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всему классу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через документ-камеру </w:t>
            </w:r>
            <w:r w:rsidR="00D1397A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желанию </w:t>
            </w:r>
            <w:r w:rsidR="00A05705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самих</w:t>
            </w:r>
            <w:r w:rsidR="00D1397A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обучающ</w:t>
            </w:r>
            <w:r w:rsidR="00A05705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ихся</w:t>
            </w:r>
            <w:r w:rsidR="00D1397A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2-3 выполненные работы.</w:t>
            </w:r>
            <w:r w:rsidR="00160EE6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Указывает на положительные моменты, дает рекомендации о том, над чем можно еще поработать. 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048" w:rsidRPr="0090664D" w:rsidRDefault="00441456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Проверяют работу у себя и соседа.</w:t>
            </w:r>
          </w:p>
          <w:p w:rsidR="009F4DA3" w:rsidRPr="0090664D" w:rsidRDefault="009F4DA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4DA3" w:rsidRPr="0090664D" w:rsidRDefault="009F4DA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4DA3" w:rsidRPr="0090664D" w:rsidRDefault="009F4DA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4DA3" w:rsidRPr="0090664D" w:rsidRDefault="009F4DA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4DA3" w:rsidRPr="0090664D" w:rsidRDefault="009F4DA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4DA3" w:rsidRPr="0090664D" w:rsidRDefault="009F4DA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F4DA3" w:rsidRPr="0090664D" w:rsidRDefault="009F4DA3" w:rsidP="00416265">
            <w:pPr>
              <w:pStyle w:val="ParagraphStyle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Участвуют в анализе выполненных работ своих товарищей.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  <w:p w:rsidR="0093110F" w:rsidRPr="0090664D" w:rsidRDefault="0093110F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Парная</w:t>
            </w:r>
          </w:p>
          <w:p w:rsidR="00A05705" w:rsidRPr="0090664D" w:rsidRDefault="00A0570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E5175" w:rsidRPr="0090664D" w:rsidRDefault="00DE517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E5175" w:rsidRPr="0090664D" w:rsidRDefault="00DE517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E5175" w:rsidRPr="0090664D" w:rsidRDefault="00DE517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E5175" w:rsidRPr="0090664D" w:rsidRDefault="00DE517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20A04" w:rsidRDefault="00220A04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05705" w:rsidRPr="0090664D" w:rsidRDefault="00A0570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771048" w:rsidRPr="0090664D" w:rsidRDefault="00771048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E0A" w:rsidRPr="0090664D" w:rsidRDefault="00880836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66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Регулятивные</w:t>
            </w:r>
            <w:proofErr w:type="gramEnd"/>
            <w:r w:rsidRPr="009066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: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="00D86E0A" w:rsidRPr="009066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оценивать правильность написанного текста.</w:t>
            </w:r>
          </w:p>
          <w:p w:rsidR="00EC709A" w:rsidRPr="0090664D" w:rsidRDefault="00EC709A" w:rsidP="004162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664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86E0A" w:rsidRPr="0090664D" w:rsidRDefault="002D5AF5" w:rsidP="004162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0664D">
              <w:rPr>
                <w:rFonts w:ascii="Times New Roman" w:hAnsi="Times New Roman" w:cs="Times New Roman"/>
              </w:rPr>
              <w:t>понимать необходимость ориентироваться на позицию партнёра в общении</w:t>
            </w:r>
            <w:r w:rsidR="001A622E" w:rsidRPr="0090664D">
              <w:rPr>
                <w:rFonts w:ascii="Times New Roman" w:hAnsi="Times New Roman" w:cs="Times New Roman"/>
              </w:rPr>
              <w:t>,</w:t>
            </w:r>
            <w:r w:rsidRPr="0090664D">
              <w:rPr>
                <w:rFonts w:ascii="Times New Roman" w:hAnsi="Times New Roman" w:cs="Times New Roman"/>
              </w:rPr>
              <w:t xml:space="preserve"> излагать своё мнение и аргументировать свою точку зрения</w:t>
            </w:r>
            <w:r w:rsidR="00EC709A" w:rsidRPr="009066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44B" w:rsidRPr="0090664D" w:rsidRDefault="00A0544B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81124C" w:rsidRPr="0090664D" w:rsidRDefault="00A0544B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Т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ехнология</w:t>
            </w:r>
            <w:proofErr w:type="spellEnd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сотрудничест</w:t>
            </w:r>
            <w:proofErr w:type="spellEnd"/>
            <w:r w:rsidR="00D34B01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90664D">
              <w:rPr>
                <w:rStyle w:val="a5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ва</w:t>
            </w:r>
            <w:proofErr w:type="spellEnd"/>
            <w:proofErr w:type="gramEnd"/>
            <w:r w:rsidR="0081124C"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  <w:p w:rsidR="0081124C" w:rsidRPr="0090664D" w:rsidRDefault="0081124C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ИКТ</w:t>
            </w:r>
          </w:p>
          <w:p w:rsidR="0081124C" w:rsidRPr="0090664D" w:rsidRDefault="0081124C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Документ-камера</w:t>
            </w:r>
          </w:p>
          <w:p w:rsidR="00A0544B" w:rsidRPr="0090664D" w:rsidRDefault="00A0544B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1147E" w:rsidRPr="0090664D" w:rsidTr="002A0672">
        <w:trPr>
          <w:trHeight w:val="15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921782" w:rsidP="00921782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VIII. </w:t>
            </w:r>
            <w:r w:rsidR="0081147E"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  <w:r w:rsidR="0081147E" w:rsidRPr="0090664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  <w:p w:rsidR="00102FEF" w:rsidRPr="0090664D" w:rsidRDefault="00102FEF" w:rsidP="00416265">
            <w:pPr>
              <w:pStyle w:val="ParagraphStyle"/>
              <w:ind w:left="7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Итог урока.</w:t>
            </w:r>
          </w:p>
          <w:p w:rsidR="0081147E" w:rsidRPr="0090664D" w:rsidRDefault="0081147E" w:rsidP="00416265">
            <w:pPr>
              <w:pStyle w:val="ParagraphStyle"/>
              <w:ind w:left="7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626C6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этом этапе урока ребенок учится </w:t>
            </w:r>
            <w:r w:rsidR="00102FEF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</w:t>
            </w:r>
            <w:r w:rsidR="001140F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ать выводы о проделанной </w:t>
            </w:r>
            <w:r w:rsidR="00220A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работе</w:t>
            </w:r>
            <w:r w:rsidR="001140F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102FEF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(достигнута ли цель, какие умения приобрел),</w:t>
            </w:r>
            <w:r w:rsidR="00F347CA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102FEF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давать </w:t>
            </w:r>
            <w:r w:rsidR="00102FEF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качественную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оценку своей деятельности, деятельности других (ведь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именно в сравнении человек </w:t>
            </w:r>
            <w:r w:rsidR="009E3323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познает мир, себя как часть этого мира)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задумываться о том, над чем надо поработать</w:t>
            </w:r>
            <w:r w:rsidR="009E3323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ему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будущем.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6" w:rsidRPr="0090664D" w:rsidRDefault="00441456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Организует анализ и самоанализ работы </w:t>
            </w:r>
            <w:proofErr w:type="gramStart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уроке.</w:t>
            </w: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Какая проблема урока была?</w:t>
            </w:r>
          </w:p>
          <w:p w:rsidR="00D14AE3" w:rsidRPr="0090664D" w:rsidRDefault="0081147E" w:rsidP="0041626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Научились писать изложение повествовательного текста?</w:t>
            </w:r>
            <w:r w:rsidR="00D14AE3" w:rsidRPr="009066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D14AE3" w:rsidRPr="0090664D" w:rsidRDefault="00D14AE3" w:rsidP="0041626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К</w:t>
            </w:r>
            <w:proofErr w:type="spellStart"/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акие</w:t>
            </w:r>
            <w:proofErr w:type="spellEnd"/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затруднения встретились при подготовке к изложению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?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</w:t>
            </w:r>
            <w:proofErr w:type="spellStart"/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</w:t>
            </w:r>
            <w:proofErr w:type="spellEnd"/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удалось преодолеть их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?</w:t>
            </w:r>
          </w:p>
          <w:p w:rsidR="0081147E" w:rsidRPr="0090664D" w:rsidRDefault="00D14AE3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Ч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ему следует учиться ещё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?</w:t>
            </w: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Какая главная мысль урока была? </w:t>
            </w: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(- Чудо в наших руках.)</w:t>
            </w: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Понравился ли урок?</w:t>
            </w: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Какую отметку поставите себе?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040D3E" w:rsidP="00416265">
            <w:pPr>
              <w:pStyle w:val="ParagraphStyle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Проводя</w:t>
            </w:r>
            <w:r w:rsidR="003B62F0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 самоанализ своей работы.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Дают оценку своей деятельности. Участвую</w:t>
            </w:r>
            <w:r w:rsidR="003B62F0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 в рефлексии деятельности на уроке.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DE517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  <w:p w:rsidR="00DE5175" w:rsidRPr="0090664D" w:rsidRDefault="00DE517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DE5175" w:rsidRPr="0090664D" w:rsidRDefault="00DE517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09A" w:rsidRPr="0090664D" w:rsidRDefault="00EC709A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D86E0A" w:rsidRPr="0090664D" w:rsidRDefault="00D86E0A" w:rsidP="004162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>строить рече</w:t>
            </w:r>
            <w:r w:rsidR="00EC709A" w:rsidRPr="0090664D">
              <w:rPr>
                <w:rFonts w:ascii="Times New Roman" w:eastAsia="Times New Roman" w:hAnsi="Times New Roman" w:cs="Times New Roman"/>
                <w:lang w:eastAsia="ru-RU"/>
              </w:rPr>
              <w:t>вое монологическое высказывание</w:t>
            </w:r>
            <w:r w:rsidR="001A622E" w:rsidRPr="0090664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A622E" w:rsidRPr="0090664D">
              <w:rPr>
                <w:rFonts w:ascii="Times New Roman" w:hAnsi="Times New Roman" w:cs="Times New Roman"/>
              </w:rPr>
              <w:t xml:space="preserve"> излагать своё мнение и аргументировать свою точку зрения</w:t>
            </w:r>
            <w:r w:rsidR="00EC709A" w:rsidRPr="009066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1081" w:rsidRPr="0090664D" w:rsidRDefault="00FA1081" w:rsidP="00416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64D">
              <w:rPr>
                <w:rFonts w:ascii="Times New Roman" w:hAnsi="Times New Roman" w:cs="Times New Roman"/>
                <w:b/>
              </w:rPr>
              <w:t>Регулятивные:</w:t>
            </w:r>
            <w:r w:rsidRPr="0090664D">
              <w:rPr>
                <w:rFonts w:ascii="Times New Roman" w:hAnsi="Times New Roman" w:cs="Times New Roman"/>
              </w:rPr>
              <w:t xml:space="preserve">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2D5AF5" w:rsidRPr="0090664D" w:rsidRDefault="002D5AF5" w:rsidP="004162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47E" w:rsidRPr="0090664D" w:rsidRDefault="0081147E" w:rsidP="004162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D34B01" w:rsidRDefault="00D34B01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Технология проблемного обучения</w:t>
            </w:r>
          </w:p>
        </w:tc>
      </w:tr>
      <w:tr w:rsidR="0081147E" w:rsidRPr="0090664D" w:rsidTr="002A0672">
        <w:trPr>
          <w:trHeight w:val="15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921782" w:rsidP="0092178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Х.</w:t>
            </w:r>
            <w:r w:rsidR="0081147E"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  <w:r w:rsidR="006A2BFA"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Вручение подарков-сюрпризов </w:t>
            </w:r>
            <w:r w:rsidR="00470C26"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гостям-</w:t>
            </w:r>
            <w:r w:rsidR="006A2BFA" w:rsidRPr="0090664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учителям</w:t>
            </w:r>
            <w:r w:rsidR="0081147E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81147E" w:rsidRPr="0090664D" w:rsidRDefault="0081147E" w:rsidP="00416265">
            <w:pPr>
              <w:spacing w:line="240" w:lineRule="auto"/>
              <w:ind w:hanging="10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7E" w:rsidRPr="0090664D" w:rsidRDefault="006A2BFA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на дом по теме урока позволит ребенку еще раз осмыслить все, о чем шла речь на уроке</w:t>
            </w:r>
            <w:r w:rsidR="00470C26"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470C26" w:rsidRPr="0090664D" w:rsidRDefault="00470C26" w:rsidP="00A35D2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Вручение подарков, сделанных руками самих обучающихся</w:t>
            </w:r>
            <w:r w:rsidR="00A35D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поспособствует воспитанию у детей уважения к окружающим нас людям, доброты, отзывчивости, чуткости и </w:t>
            </w:r>
            <w:r w:rsidR="00A35D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заботливости</w:t>
            </w: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BBE" w:rsidRPr="0090664D" w:rsidRDefault="007E6BBE" w:rsidP="00416265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Дает задание на дом.</w:t>
            </w:r>
          </w:p>
          <w:p w:rsidR="0081147E" w:rsidRPr="0090664D" w:rsidRDefault="0081147E" w:rsidP="00416265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 Дома подумайте и напишите сочинение на тему «Я волшебник» (какое чудо могу совершить я для других).</w:t>
            </w:r>
          </w:p>
          <w:p w:rsidR="001F7275" w:rsidRPr="0090664D" w:rsidRDefault="001F7275" w:rsidP="00416265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Организует вручение подарков-сюрпризов гостям-учителям, сделанных руками</w:t>
            </w:r>
            <w:r w:rsidR="003505A6"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учеников</w:t>
            </w:r>
            <w:r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81147E" w:rsidRPr="0090664D" w:rsidRDefault="001F7275" w:rsidP="0041626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="0081147E"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Давайте друг другу дарить чудеса!</w:t>
            </w:r>
            <w:r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81147E" w:rsidRPr="009066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Спасибо всем  за урок и за внимание!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3E" w:rsidRPr="0090664D" w:rsidRDefault="00040D3E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Записывают домашнее задание.</w:t>
            </w:r>
          </w:p>
          <w:p w:rsidR="00BE5BC3" w:rsidRPr="0090664D" w:rsidRDefault="00BE5BC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E5BC3" w:rsidRPr="0090664D" w:rsidRDefault="00BE5BC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E5BC3" w:rsidRPr="0090664D" w:rsidRDefault="00BE5BC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1147E" w:rsidRPr="0090664D" w:rsidRDefault="00040D3E" w:rsidP="00416265">
            <w:pPr>
              <w:pStyle w:val="ParagraphStyle"/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Вручают подарки-сюрпризы присутствующим учителям.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5" w:rsidRPr="0090664D" w:rsidRDefault="00DE517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</w:t>
            </w:r>
          </w:p>
          <w:p w:rsidR="00BE5BC3" w:rsidRPr="0090664D" w:rsidRDefault="00BE5BC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E5BC3" w:rsidRPr="0090664D" w:rsidRDefault="00BE5BC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E5BC3" w:rsidRPr="0090664D" w:rsidRDefault="00BE5BC3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4F6B" w:rsidRDefault="00DD4F6B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E5175" w:rsidRPr="0090664D" w:rsidRDefault="00DE5175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Коллективная</w:t>
            </w:r>
          </w:p>
          <w:p w:rsidR="00040D3E" w:rsidRPr="0090664D" w:rsidRDefault="00040D3E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BC3" w:rsidRPr="0090664D" w:rsidRDefault="00BE5BC3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</w:p>
          <w:p w:rsidR="00BE5BC3" w:rsidRPr="0090664D" w:rsidRDefault="00BE5BC3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>учиться доброжелательному отношению к окружающему миру.</w:t>
            </w:r>
          </w:p>
          <w:p w:rsidR="00FA1081" w:rsidRPr="0090664D" w:rsidRDefault="00FA1081" w:rsidP="0041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proofErr w:type="gramEnd"/>
            <w:r w:rsidRPr="0090664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0968" w:rsidRPr="0090664D">
              <w:rPr>
                <w:rFonts w:ascii="Times New Roman" w:eastAsia="Times New Roman" w:hAnsi="Times New Roman" w:cs="Times New Roman"/>
                <w:lang w:eastAsia="ru-RU"/>
              </w:rPr>
              <w:t>планировать</w:t>
            </w: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в соответствии с </w:t>
            </w:r>
            <w:r w:rsidR="00FA0968" w:rsidRPr="0090664D">
              <w:rPr>
                <w:rFonts w:ascii="Times New Roman" w:hAnsi="Times New Roman" w:cs="Times New Roman"/>
              </w:rPr>
              <w:t>выделенными учителем ориентирами  действий</w:t>
            </w:r>
            <w:r w:rsidRPr="009066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1081" w:rsidRPr="0090664D" w:rsidRDefault="00FA1081" w:rsidP="00416265">
            <w:pPr>
              <w:pStyle w:val="ParagraphStyle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8C" w:rsidRPr="0090664D" w:rsidRDefault="00A06E8C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A06E8C" w:rsidRPr="0090664D" w:rsidRDefault="00A06E8C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A06E8C" w:rsidRPr="0090664D" w:rsidRDefault="00A06E8C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A06E8C" w:rsidRPr="0090664D" w:rsidRDefault="00A06E8C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DD4F6B" w:rsidRDefault="00DD4F6B" w:rsidP="0041626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A06E8C" w:rsidRPr="0090664D" w:rsidRDefault="000C6042" w:rsidP="0041626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</w:t>
            </w:r>
            <w:proofErr w:type="spellStart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ехнология</w:t>
            </w:r>
            <w:proofErr w:type="spellEnd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интегрирован</w:t>
            </w:r>
            <w:r w:rsidR="00D34B0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обучения</w:t>
            </w:r>
            <w:r w:rsidR="00A06E8C" w:rsidRPr="0090664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(связь с уроками технологии)</w:t>
            </w:r>
          </w:p>
          <w:p w:rsidR="006007B3" w:rsidRPr="0090664D" w:rsidRDefault="006007B3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ИКТ</w:t>
            </w:r>
            <w:r w:rsidRPr="0090664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Презентация (слайды 20-21)</w:t>
            </w:r>
          </w:p>
          <w:p w:rsidR="006007B3" w:rsidRPr="0090664D" w:rsidRDefault="006007B3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A06E8C" w:rsidRPr="0090664D" w:rsidRDefault="00A06E8C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A06E8C" w:rsidRPr="0090664D" w:rsidRDefault="00A06E8C" w:rsidP="00416265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A06E8C" w:rsidRPr="0090664D" w:rsidRDefault="00A06E8C" w:rsidP="00416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220374" w:rsidRDefault="00220374" w:rsidP="0043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C" w:rsidRDefault="006A37FC" w:rsidP="0043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C" w:rsidRDefault="006A37FC" w:rsidP="0043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37F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ПРИЛОЖЕНИЕ № 1</w:t>
      </w: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Mangal" w:eastAsia="Microsoft YaHei" w:hAnsi="Mangal" w:cs="Mangal" w:hint="eastAsia"/>
          <w:color w:val="404040"/>
          <w:kern w:val="2"/>
          <w:sz w:val="32"/>
          <w:szCs w:val="32"/>
        </w:rPr>
      </w:pP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          </w:t>
      </w:r>
      <w:r w:rsidRPr="006A37FC">
        <w:rPr>
          <w:rFonts w:ascii="Albany" w:eastAsia="Microsoft YaHei" w:hAnsi="Albany" w:cs="Albany"/>
          <w:color w:val="333333"/>
          <w:kern w:val="2"/>
          <w:sz w:val="32"/>
          <w:szCs w:val="32"/>
        </w:rPr>
        <w:t>Костя принес в класс пучок тонких прутиков багульника и поставил в банку с водой. Каждый день Костя менял воду.</w:t>
      </w:r>
    </w:p>
    <w:p w:rsidR="006A37FC" w:rsidRPr="006A37FC" w:rsidRDefault="006A37FC" w:rsidP="006A37FC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Mangal" w:eastAsia="Microsoft YaHei" w:hAnsi="Mangal" w:cs="Mangal" w:hint="eastAsia"/>
          <w:color w:val="404040"/>
          <w:kern w:val="2"/>
          <w:sz w:val="32"/>
          <w:szCs w:val="32"/>
        </w:rPr>
      </w:pPr>
      <w:r w:rsidRPr="006A37FC">
        <w:rPr>
          <w:rFonts w:ascii="Albany" w:eastAsia="Microsoft YaHei" w:hAnsi="Albany" w:cs="Albany"/>
          <w:color w:val="333333"/>
          <w:kern w:val="2"/>
          <w:sz w:val="32"/>
          <w:szCs w:val="32"/>
        </w:rPr>
        <w:t xml:space="preserve">          Однажды прутики зацвели. Они покрылись маленькими светло-лиловыми цветами, похожими на фиалки. Из набухших почек-узелков прорезались листья, светло-зеленые, ложечкой. А за окном еще поблескивали кристаллики уходящего последнего снега.</w:t>
      </w:r>
    </w:p>
    <w:p w:rsidR="006A37FC" w:rsidRPr="006A37FC" w:rsidRDefault="006A37FC" w:rsidP="006A37FC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Mangal" w:eastAsia="Microsoft YaHei" w:hAnsi="Mangal" w:cs="Mangal" w:hint="eastAsia"/>
          <w:color w:val="404040"/>
          <w:kern w:val="2"/>
          <w:sz w:val="32"/>
          <w:szCs w:val="32"/>
        </w:rPr>
      </w:pPr>
      <w:r w:rsidRPr="006A37FC">
        <w:rPr>
          <w:rFonts w:ascii="Albany" w:eastAsia="Microsoft YaHei" w:hAnsi="Albany" w:cs="Albany"/>
          <w:color w:val="333333"/>
          <w:kern w:val="2"/>
          <w:sz w:val="32"/>
          <w:szCs w:val="32"/>
        </w:rPr>
        <w:t xml:space="preserve">          Ребята толпились у окна. Разглядывали. Старались уловить тонкий сладкий аромат. Спрашивали, что за растение и почему оно цветет. Все подумали, что Костя волшебник.</w:t>
      </w: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37F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ПРИЛОЖЕНИЕ № 2</w:t>
      </w: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7FC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7FC">
        <w:rPr>
          <w:rFonts w:ascii="Times New Roman" w:eastAsia="Calibri" w:hAnsi="Times New Roman" w:cs="Times New Roman"/>
          <w:b/>
          <w:sz w:val="28"/>
          <w:szCs w:val="28"/>
        </w:rPr>
        <w:t>для написания изложения</w:t>
      </w: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7FC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19432613" wp14:editId="40186C5C">
            <wp:extent cx="5991225" cy="464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37F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ПРИЛОЖЕНИЕ № 3</w:t>
      </w:r>
    </w:p>
    <w:p w:rsidR="006A37FC" w:rsidRPr="006A37FC" w:rsidRDefault="006A37FC" w:rsidP="006A37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FC" w:rsidRPr="006A37FC" w:rsidRDefault="006A37FC" w:rsidP="006A37FC">
      <w:pPr>
        <w:autoSpaceDE w:val="0"/>
        <w:autoSpaceDN w:val="0"/>
        <w:adjustRightInd w:val="0"/>
        <w:spacing w:after="0" w:line="240" w:lineRule="auto"/>
        <w:ind w:left="113"/>
        <w:rPr>
          <w:rFonts w:ascii="Mangal" w:eastAsia="Microsoft YaHei" w:hAnsi="Mangal" w:cs="Mangal" w:hint="eastAsia"/>
          <w:color w:val="404040"/>
          <w:kern w:val="2"/>
          <w:sz w:val="48"/>
          <w:szCs w:val="48"/>
        </w:rPr>
      </w:pP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Пуч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к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б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гульника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мал_нькими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светло_лиловыми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</w:t>
      </w:r>
      <w:proofErr w:type="spellStart"/>
      <w:proofErr w:type="gram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п</w:t>
      </w:r>
      <w:proofErr w:type="gramEnd"/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хож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ми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ф_алки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н_бухш_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х</w:t>
      </w:r>
      <w:proofErr w:type="spellEnd"/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,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поч_к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узелк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__,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прор_зались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светло_зеленые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лож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ч_кой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п_блеск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вали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, кр_ста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__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ики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в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лшебник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разгляд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в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ли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 xml:space="preserve">, 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proofErr w:type="spellStart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р</w:t>
      </w:r>
      <w:r w:rsidRPr="006A37FC">
        <w:rPr>
          <w:rFonts w:ascii="Albany" w:eastAsia="Microsoft YaHei" w:hAnsi="Albany" w:cs="Albany"/>
          <w:b/>
          <w:bCs/>
          <w:color w:val="333333"/>
          <w:kern w:val="2"/>
          <w:sz w:val="48"/>
          <w:szCs w:val="48"/>
        </w:rPr>
        <w:t>_</w:t>
      </w:r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мат</w:t>
      </w:r>
      <w:proofErr w:type="spellEnd"/>
      <w:r w:rsidRPr="006A37FC">
        <w:rPr>
          <w:rFonts w:ascii="Albany" w:eastAsia="Microsoft YaHei" w:hAnsi="Albany" w:cs="Albany"/>
          <w:color w:val="333333"/>
          <w:kern w:val="2"/>
          <w:sz w:val="48"/>
          <w:szCs w:val="48"/>
        </w:rPr>
        <w:t>.</w:t>
      </w:r>
    </w:p>
    <w:p w:rsidR="006A37FC" w:rsidRDefault="006A37FC" w:rsidP="0043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FC" w:rsidRDefault="006A37FC" w:rsidP="0043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37FC" w:rsidSect="009066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96"/>
    <w:multiLevelType w:val="hybridMultilevel"/>
    <w:tmpl w:val="032C2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7795"/>
    <w:multiLevelType w:val="hybridMultilevel"/>
    <w:tmpl w:val="4A72889C"/>
    <w:lvl w:ilvl="0" w:tplc="1C38D1A6">
      <w:start w:val="5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E7072"/>
    <w:multiLevelType w:val="hybridMultilevel"/>
    <w:tmpl w:val="CF963D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DF7203"/>
    <w:multiLevelType w:val="hybridMultilevel"/>
    <w:tmpl w:val="45E4956E"/>
    <w:lvl w:ilvl="0" w:tplc="1CC65D3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563B"/>
    <w:multiLevelType w:val="hybridMultilevel"/>
    <w:tmpl w:val="B0703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F2A70"/>
    <w:multiLevelType w:val="hybridMultilevel"/>
    <w:tmpl w:val="7570D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022461"/>
    <w:multiLevelType w:val="hybridMultilevel"/>
    <w:tmpl w:val="EBE68F70"/>
    <w:lvl w:ilvl="0" w:tplc="B55651A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2A71322"/>
    <w:multiLevelType w:val="hybridMultilevel"/>
    <w:tmpl w:val="8AFA2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A400E9"/>
    <w:multiLevelType w:val="hybridMultilevel"/>
    <w:tmpl w:val="86CE266A"/>
    <w:lvl w:ilvl="0" w:tplc="2AC0789C">
      <w:start w:val="1"/>
      <w:numFmt w:val="upperRoman"/>
      <w:lvlText w:val="%1."/>
      <w:lvlJc w:val="left"/>
      <w:pPr>
        <w:ind w:left="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2">
    <w:nsid w:val="2F627376"/>
    <w:multiLevelType w:val="hybridMultilevel"/>
    <w:tmpl w:val="A95A94D2"/>
    <w:lvl w:ilvl="0" w:tplc="84B0E13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B126C"/>
    <w:multiLevelType w:val="hybridMultilevel"/>
    <w:tmpl w:val="F8FCA2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E0412C"/>
    <w:multiLevelType w:val="hybridMultilevel"/>
    <w:tmpl w:val="C9CC4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7F1FF7"/>
    <w:multiLevelType w:val="hybridMultilevel"/>
    <w:tmpl w:val="F740D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CC45B9"/>
    <w:multiLevelType w:val="hybridMultilevel"/>
    <w:tmpl w:val="9A4E0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E84AC6"/>
    <w:multiLevelType w:val="hybridMultilevel"/>
    <w:tmpl w:val="2A44ED52"/>
    <w:lvl w:ilvl="0" w:tplc="3E3AB744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F07D0C"/>
    <w:multiLevelType w:val="hybridMultilevel"/>
    <w:tmpl w:val="26EE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BB6745"/>
    <w:multiLevelType w:val="hybridMultilevel"/>
    <w:tmpl w:val="0F50E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775663"/>
    <w:multiLevelType w:val="hybridMultilevel"/>
    <w:tmpl w:val="A6F0E0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955149"/>
    <w:multiLevelType w:val="hybridMultilevel"/>
    <w:tmpl w:val="BD6A4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AA3960"/>
    <w:multiLevelType w:val="hybridMultilevel"/>
    <w:tmpl w:val="253A91C6"/>
    <w:lvl w:ilvl="0" w:tplc="F67CA780">
      <w:start w:val="3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F0A52"/>
    <w:multiLevelType w:val="multilevel"/>
    <w:tmpl w:val="570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5"/>
  </w:num>
  <w:num w:numId="5">
    <w:abstractNumId w:val="27"/>
  </w:num>
  <w:num w:numId="6">
    <w:abstractNumId w:val="17"/>
  </w:num>
  <w:num w:numId="7">
    <w:abstractNumId w:val="8"/>
  </w:num>
  <w:num w:numId="8">
    <w:abstractNumId w:val="16"/>
  </w:num>
  <w:num w:numId="9">
    <w:abstractNumId w:val="22"/>
  </w:num>
  <w:num w:numId="10">
    <w:abstractNumId w:val="1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9"/>
  </w:num>
  <w:num w:numId="15">
    <w:abstractNumId w:val="24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  <w:num w:numId="26">
    <w:abstractNumId w:val="1"/>
  </w:num>
  <w:num w:numId="27">
    <w:abstractNumId w:val="17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5E"/>
    <w:rsid w:val="00040D3E"/>
    <w:rsid w:val="00062F18"/>
    <w:rsid w:val="000A437C"/>
    <w:rsid w:val="000C4701"/>
    <w:rsid w:val="000C6042"/>
    <w:rsid w:val="000E2D33"/>
    <w:rsid w:val="000F4240"/>
    <w:rsid w:val="00102FEF"/>
    <w:rsid w:val="001140FE"/>
    <w:rsid w:val="00147959"/>
    <w:rsid w:val="00150B97"/>
    <w:rsid w:val="00160EE6"/>
    <w:rsid w:val="001A622E"/>
    <w:rsid w:val="001B0746"/>
    <w:rsid w:val="001B17F8"/>
    <w:rsid w:val="001F7275"/>
    <w:rsid w:val="00220374"/>
    <w:rsid w:val="00220A04"/>
    <w:rsid w:val="00262CD0"/>
    <w:rsid w:val="00276C72"/>
    <w:rsid w:val="002771E5"/>
    <w:rsid w:val="002A0672"/>
    <w:rsid w:val="002B6129"/>
    <w:rsid w:val="002C5DB6"/>
    <w:rsid w:val="002C7FBC"/>
    <w:rsid w:val="002D5AF5"/>
    <w:rsid w:val="002D6D30"/>
    <w:rsid w:val="00335FCB"/>
    <w:rsid w:val="003430CC"/>
    <w:rsid w:val="003505A6"/>
    <w:rsid w:val="003B62F0"/>
    <w:rsid w:val="003D0C11"/>
    <w:rsid w:val="00412426"/>
    <w:rsid w:val="00416265"/>
    <w:rsid w:val="00427D02"/>
    <w:rsid w:val="00433BD2"/>
    <w:rsid w:val="00441456"/>
    <w:rsid w:val="00467D3D"/>
    <w:rsid w:val="00470C26"/>
    <w:rsid w:val="00483024"/>
    <w:rsid w:val="004870BB"/>
    <w:rsid w:val="00497718"/>
    <w:rsid w:val="004A3D52"/>
    <w:rsid w:val="004A5B58"/>
    <w:rsid w:val="004D015E"/>
    <w:rsid w:val="004E1663"/>
    <w:rsid w:val="00503ABF"/>
    <w:rsid w:val="005072CA"/>
    <w:rsid w:val="00552949"/>
    <w:rsid w:val="005932AD"/>
    <w:rsid w:val="00597545"/>
    <w:rsid w:val="00597CF6"/>
    <w:rsid w:val="005A41DE"/>
    <w:rsid w:val="005C1B52"/>
    <w:rsid w:val="005D18A6"/>
    <w:rsid w:val="005E1670"/>
    <w:rsid w:val="005E6C54"/>
    <w:rsid w:val="006007B3"/>
    <w:rsid w:val="00626C65"/>
    <w:rsid w:val="00631961"/>
    <w:rsid w:val="00652A00"/>
    <w:rsid w:val="00653748"/>
    <w:rsid w:val="00654C91"/>
    <w:rsid w:val="0065721E"/>
    <w:rsid w:val="006A2BFA"/>
    <w:rsid w:val="006A37FC"/>
    <w:rsid w:val="006B5116"/>
    <w:rsid w:val="006C6F51"/>
    <w:rsid w:val="006D7785"/>
    <w:rsid w:val="006F4BB7"/>
    <w:rsid w:val="006F74BE"/>
    <w:rsid w:val="006F76F9"/>
    <w:rsid w:val="00723FEF"/>
    <w:rsid w:val="00770BEF"/>
    <w:rsid w:val="00771048"/>
    <w:rsid w:val="007924E3"/>
    <w:rsid w:val="007A3DF2"/>
    <w:rsid w:val="007E6BBE"/>
    <w:rsid w:val="0081124C"/>
    <w:rsid w:val="0081147E"/>
    <w:rsid w:val="0082097C"/>
    <w:rsid w:val="00857E0F"/>
    <w:rsid w:val="00880836"/>
    <w:rsid w:val="00894C37"/>
    <w:rsid w:val="0090664D"/>
    <w:rsid w:val="00921782"/>
    <w:rsid w:val="0093110F"/>
    <w:rsid w:val="009572EE"/>
    <w:rsid w:val="009867EA"/>
    <w:rsid w:val="009949AF"/>
    <w:rsid w:val="009C7A99"/>
    <w:rsid w:val="009E3323"/>
    <w:rsid w:val="009E5B9B"/>
    <w:rsid w:val="009F4DA3"/>
    <w:rsid w:val="00A0544B"/>
    <w:rsid w:val="00A05705"/>
    <w:rsid w:val="00A05CAE"/>
    <w:rsid w:val="00A06E8C"/>
    <w:rsid w:val="00A1435B"/>
    <w:rsid w:val="00A15E9D"/>
    <w:rsid w:val="00A247BF"/>
    <w:rsid w:val="00A35D28"/>
    <w:rsid w:val="00A93F1D"/>
    <w:rsid w:val="00AA0DEC"/>
    <w:rsid w:val="00AA5956"/>
    <w:rsid w:val="00AB0530"/>
    <w:rsid w:val="00B46808"/>
    <w:rsid w:val="00B64D8E"/>
    <w:rsid w:val="00B762AD"/>
    <w:rsid w:val="00B7649F"/>
    <w:rsid w:val="00B83C09"/>
    <w:rsid w:val="00BC24B4"/>
    <w:rsid w:val="00BD7D14"/>
    <w:rsid w:val="00BE32F1"/>
    <w:rsid w:val="00BE5BC3"/>
    <w:rsid w:val="00C4230A"/>
    <w:rsid w:val="00C70692"/>
    <w:rsid w:val="00CC725E"/>
    <w:rsid w:val="00CE0595"/>
    <w:rsid w:val="00CF0FB9"/>
    <w:rsid w:val="00CF18F0"/>
    <w:rsid w:val="00D07AB1"/>
    <w:rsid w:val="00D11031"/>
    <w:rsid w:val="00D1397A"/>
    <w:rsid w:val="00D14AE3"/>
    <w:rsid w:val="00D34B01"/>
    <w:rsid w:val="00D35209"/>
    <w:rsid w:val="00D4068D"/>
    <w:rsid w:val="00D55621"/>
    <w:rsid w:val="00D86E0A"/>
    <w:rsid w:val="00D904EE"/>
    <w:rsid w:val="00DA1BAC"/>
    <w:rsid w:val="00DD0CF2"/>
    <w:rsid w:val="00DD4F6B"/>
    <w:rsid w:val="00DE2FCC"/>
    <w:rsid w:val="00DE5175"/>
    <w:rsid w:val="00DF2749"/>
    <w:rsid w:val="00E1686C"/>
    <w:rsid w:val="00E4096D"/>
    <w:rsid w:val="00E47DA6"/>
    <w:rsid w:val="00E91989"/>
    <w:rsid w:val="00EA7059"/>
    <w:rsid w:val="00EC709A"/>
    <w:rsid w:val="00F21B12"/>
    <w:rsid w:val="00F31C30"/>
    <w:rsid w:val="00F347CA"/>
    <w:rsid w:val="00F712BA"/>
    <w:rsid w:val="00F765DB"/>
    <w:rsid w:val="00FA0968"/>
    <w:rsid w:val="00FA1081"/>
    <w:rsid w:val="00FA500D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33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433BD2"/>
    <w:pPr>
      <w:ind w:left="720"/>
      <w:contextualSpacing/>
    </w:pPr>
  </w:style>
  <w:style w:type="paragraph" w:customStyle="1" w:styleId="c2">
    <w:name w:val="c2"/>
    <w:basedOn w:val="a"/>
    <w:rsid w:val="0055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949"/>
  </w:style>
  <w:style w:type="character" w:customStyle="1" w:styleId="c29">
    <w:name w:val="c29"/>
    <w:basedOn w:val="a0"/>
    <w:rsid w:val="00552949"/>
  </w:style>
  <w:style w:type="paragraph" w:styleId="a4">
    <w:name w:val="Normal (Web)"/>
    <w:basedOn w:val="a"/>
    <w:uiPriority w:val="99"/>
    <w:unhideWhenUsed/>
    <w:rsid w:val="0055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C24B4"/>
    <w:rPr>
      <w:b/>
      <w:bCs/>
    </w:rPr>
  </w:style>
  <w:style w:type="paragraph" w:customStyle="1" w:styleId="LTGliederung1">
    <w:name w:val="???????~LT~Gliederung 1"/>
    <w:uiPriority w:val="99"/>
    <w:rsid w:val="0081147E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30" w:after="0" w:line="200" w:lineRule="atLeast"/>
      <w:ind w:left="540" w:hanging="540"/>
    </w:pPr>
    <w:rPr>
      <w:rFonts w:ascii="Microsoft YaHei" w:eastAsia="Microsoft YaHei" w:hAnsi="Constantia" w:cs="Microsoft YaHei"/>
      <w:color w:val="000000"/>
      <w:sz w:val="52"/>
      <w:szCs w:val="52"/>
    </w:rPr>
  </w:style>
  <w:style w:type="table" w:styleId="a6">
    <w:name w:val="Table Grid"/>
    <w:basedOn w:val="a1"/>
    <w:uiPriority w:val="59"/>
    <w:rsid w:val="007A3D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BE5BC3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33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433BD2"/>
    <w:pPr>
      <w:ind w:left="720"/>
      <w:contextualSpacing/>
    </w:pPr>
  </w:style>
  <w:style w:type="paragraph" w:customStyle="1" w:styleId="c2">
    <w:name w:val="c2"/>
    <w:basedOn w:val="a"/>
    <w:rsid w:val="0055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949"/>
  </w:style>
  <w:style w:type="character" w:customStyle="1" w:styleId="c29">
    <w:name w:val="c29"/>
    <w:basedOn w:val="a0"/>
    <w:rsid w:val="00552949"/>
  </w:style>
  <w:style w:type="paragraph" w:styleId="a4">
    <w:name w:val="Normal (Web)"/>
    <w:basedOn w:val="a"/>
    <w:uiPriority w:val="99"/>
    <w:unhideWhenUsed/>
    <w:rsid w:val="0055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C24B4"/>
    <w:rPr>
      <w:b/>
      <w:bCs/>
    </w:rPr>
  </w:style>
  <w:style w:type="paragraph" w:customStyle="1" w:styleId="LTGliederung1">
    <w:name w:val="???????~LT~Gliederung 1"/>
    <w:uiPriority w:val="99"/>
    <w:rsid w:val="0081147E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30" w:after="0" w:line="200" w:lineRule="atLeast"/>
      <w:ind w:left="540" w:hanging="540"/>
    </w:pPr>
    <w:rPr>
      <w:rFonts w:ascii="Microsoft YaHei" w:eastAsia="Microsoft YaHei" w:hAnsi="Constantia" w:cs="Microsoft YaHei"/>
      <w:color w:val="000000"/>
      <w:sz w:val="52"/>
      <w:szCs w:val="52"/>
    </w:rPr>
  </w:style>
  <w:style w:type="table" w:styleId="a6">
    <w:name w:val="Table Grid"/>
    <w:basedOn w:val="a1"/>
    <w:uiPriority w:val="59"/>
    <w:rsid w:val="007A3D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BE5BC3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230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2016-01-24T08:09:00Z</dcterms:created>
  <dcterms:modified xsi:type="dcterms:W3CDTF">2016-02-12T10:13:00Z</dcterms:modified>
</cp:coreProperties>
</file>